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A39DE2" w14:textId="77777777" w:rsidR="00612066" w:rsidRPr="00F821B2" w:rsidRDefault="00612066" w:rsidP="005409DA">
      <w:pPr>
        <w:tabs>
          <w:tab w:val="center" w:pos="5102"/>
        </w:tabs>
        <w:spacing w:line="240" w:lineRule="atLeast"/>
        <w:jc w:val="center"/>
        <w:rPr>
          <w:sz w:val="26"/>
          <w:szCs w:val="26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 xml:space="preserve">PLENO </w:t>
      </w:r>
      <w:r w:rsidR="00CE7848" w:rsidRPr="00F821B2">
        <w:rPr>
          <w:rFonts w:cs="Times New Roman"/>
          <w:spacing w:val="-3"/>
          <w:sz w:val="26"/>
          <w:szCs w:val="26"/>
          <w:lang w:val="es-ES_tradnl"/>
        </w:rPr>
        <w:t>DEL CONSEJO SOCIAL</w:t>
      </w:r>
    </w:p>
    <w:p w14:paraId="74ECDDB6" w14:textId="4BCF1F5F" w:rsidR="00612066" w:rsidRPr="00F821B2" w:rsidRDefault="00F24A11" w:rsidP="00DC0380">
      <w:pPr>
        <w:tabs>
          <w:tab w:val="center" w:pos="5102"/>
        </w:tabs>
        <w:spacing w:line="240" w:lineRule="atLeast"/>
        <w:jc w:val="center"/>
        <w:rPr>
          <w:rFonts w:cs="Times New Roman"/>
          <w:spacing w:val="-3"/>
          <w:sz w:val="26"/>
          <w:szCs w:val="26"/>
          <w:lang w:val="es-ES_tradnl"/>
        </w:rPr>
      </w:pPr>
      <w:r>
        <w:rPr>
          <w:rFonts w:cs="Times New Roman"/>
          <w:spacing w:val="-3"/>
          <w:sz w:val="26"/>
          <w:szCs w:val="26"/>
          <w:lang w:val="es-ES_tradnl"/>
        </w:rPr>
        <w:t>19</w:t>
      </w:r>
      <w:r w:rsidR="008C321A" w:rsidRPr="00F821B2">
        <w:rPr>
          <w:rFonts w:cs="Times New Roman"/>
          <w:spacing w:val="-3"/>
          <w:sz w:val="26"/>
          <w:szCs w:val="26"/>
          <w:lang w:val="es-ES_tradnl"/>
        </w:rPr>
        <w:t>-0</w:t>
      </w:r>
      <w:r w:rsidR="00E71ED1">
        <w:rPr>
          <w:rFonts w:cs="Times New Roman"/>
          <w:spacing w:val="-3"/>
          <w:sz w:val="26"/>
          <w:szCs w:val="26"/>
          <w:lang w:val="es-ES_tradnl"/>
        </w:rPr>
        <w:t>9</w:t>
      </w:r>
      <w:r w:rsidR="008C321A" w:rsidRPr="00F821B2">
        <w:rPr>
          <w:rFonts w:cs="Times New Roman"/>
          <w:spacing w:val="-3"/>
          <w:sz w:val="26"/>
          <w:szCs w:val="26"/>
          <w:lang w:val="es-ES_tradnl"/>
        </w:rPr>
        <w:t>-2024</w:t>
      </w:r>
    </w:p>
    <w:p w14:paraId="3E027D90" w14:textId="77777777" w:rsidR="00563F50" w:rsidRPr="00F821B2" w:rsidRDefault="00563F50">
      <w:pPr>
        <w:rPr>
          <w:rFonts w:cs="Times New Roman"/>
          <w:spacing w:val="-3"/>
          <w:sz w:val="26"/>
          <w:szCs w:val="26"/>
          <w:lang w:val="es-ES_tradnl"/>
        </w:rPr>
      </w:pPr>
    </w:p>
    <w:p w14:paraId="5EBD5E9A" w14:textId="1FEDD285" w:rsidR="00E71ED1" w:rsidRPr="00B66C3E" w:rsidRDefault="00563F50" w:rsidP="00563F50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spacing w:val="-3"/>
          <w:sz w:val="26"/>
          <w:szCs w:val="26"/>
          <w:lang w:val="es-ES_tradnl"/>
        </w:rPr>
        <w:t>ASISTENTES</w:t>
      </w: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: </w:t>
      </w:r>
    </w:p>
    <w:p w14:paraId="57FD0C8E" w14:textId="77777777" w:rsidR="00E71ED1" w:rsidRPr="00B66C3E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Cs w:val="0"/>
          <w:spacing w:val="-3"/>
          <w:sz w:val="26"/>
          <w:szCs w:val="26"/>
          <w:lang w:val="es-ES_tradnl"/>
        </w:rPr>
        <w:t>Presidente</w:t>
      </w: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:</w:t>
      </w:r>
    </w:p>
    <w:p w14:paraId="21D787B1" w14:textId="77777777" w:rsidR="00E71ED1" w:rsidRPr="00B66C3E" w:rsidRDefault="00E71ED1" w:rsidP="00E71ED1"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Jesús Nuño de la Rosa Coloma</w:t>
      </w:r>
    </w:p>
    <w:p w14:paraId="647D5E8D" w14:textId="77777777" w:rsidR="00E71ED1" w:rsidRPr="00B66C3E" w:rsidRDefault="00E71ED1" w:rsidP="00E71ED1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Cs w:val="0"/>
          <w:spacing w:val="-3"/>
          <w:sz w:val="26"/>
          <w:szCs w:val="26"/>
          <w:lang w:val="es-ES_tradnl"/>
        </w:rPr>
        <w:t>Vocales:</w:t>
      </w:r>
    </w:p>
    <w:p w14:paraId="38A12B7A" w14:textId="77777777" w:rsidR="00E71ED1" w:rsidRPr="00B66C3E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D. Joaquín </w:t>
      </w:r>
      <w:proofErr w:type="spellStart"/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Goyache</w:t>
      </w:r>
      <w:proofErr w:type="spellEnd"/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</w:t>
      </w:r>
      <w:proofErr w:type="spellStart"/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Goñi</w:t>
      </w:r>
      <w:proofErr w:type="spellEnd"/>
    </w:p>
    <w:p w14:paraId="1A0DC283" w14:textId="77777777" w:rsidR="00E71ED1" w:rsidRPr="00B66C3E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Dª. Ana </w:t>
      </w:r>
      <w:proofErr w:type="spellStart"/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Cantalejo</w:t>
      </w:r>
      <w:proofErr w:type="spellEnd"/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Martín</w:t>
      </w:r>
    </w:p>
    <w:p w14:paraId="1CEBD13E" w14:textId="77777777" w:rsidR="00E71ED1" w:rsidRPr="00B66C3E" w:rsidRDefault="00E71ED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Raquel Aguilera Izquierdo</w:t>
      </w:r>
    </w:p>
    <w:p w14:paraId="33263B4A" w14:textId="77777777" w:rsidR="00F24A11" w:rsidRPr="00B66C3E" w:rsidRDefault="00F24A11" w:rsidP="00F24A11">
      <w:pPr>
        <w:tabs>
          <w:tab w:val="left" w:pos="-720"/>
        </w:tabs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Cs w:val="0"/>
          <w:spacing w:val="-3"/>
          <w:sz w:val="26"/>
          <w:szCs w:val="26"/>
          <w:lang w:val="es-ES_tradnl"/>
        </w:rPr>
        <w:t>Vocales:</w:t>
      </w:r>
    </w:p>
    <w:p w14:paraId="3D43D819" w14:textId="77777777" w:rsidR="00F24A11" w:rsidRPr="00B66C3E" w:rsidRDefault="00F24A11" w:rsidP="00F24A1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Pedro Bas Caro</w:t>
      </w:r>
    </w:p>
    <w:p w14:paraId="6EC5FE90" w14:textId="77777777" w:rsidR="00F24A11" w:rsidRPr="00B66C3E" w:rsidRDefault="00F24A11" w:rsidP="00F24A1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Pablo Magno Pezo Ortiz</w:t>
      </w:r>
    </w:p>
    <w:p w14:paraId="3CC3BF17" w14:textId="77777777" w:rsidR="00F24A11" w:rsidRPr="00B66C3E" w:rsidRDefault="00F24A11" w:rsidP="00F24A1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 Juana Nieto Torres</w:t>
      </w:r>
    </w:p>
    <w:p w14:paraId="3C86BB09" w14:textId="77777777" w:rsidR="00F24A11" w:rsidRPr="00B66C3E" w:rsidRDefault="00F24A11" w:rsidP="00F24A1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Lope Juan de Hoces de Íñiguez</w:t>
      </w:r>
    </w:p>
    <w:p w14:paraId="17C20E68" w14:textId="77777777" w:rsidR="00F24A11" w:rsidRPr="00B66C3E" w:rsidRDefault="00F24A11" w:rsidP="00F24A1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Francisco Cabrillo Rodríguez</w:t>
      </w:r>
    </w:p>
    <w:p w14:paraId="0AAF5FDC" w14:textId="77777777" w:rsidR="00F24A11" w:rsidRPr="00B66C3E" w:rsidRDefault="00F24A11" w:rsidP="00F24A1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Jorge Malfeito Gavito</w:t>
      </w:r>
    </w:p>
    <w:p w14:paraId="04FD379E" w14:textId="77777777" w:rsidR="00F24A11" w:rsidRPr="00B66C3E" w:rsidRDefault="00F24A11" w:rsidP="00F24A1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Jose Enrique Núñez Guijarro</w:t>
      </w:r>
    </w:p>
    <w:p w14:paraId="014B60D3" w14:textId="77777777" w:rsidR="00F24A11" w:rsidRPr="00B66C3E" w:rsidRDefault="00F24A11" w:rsidP="00F24A1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Concepción Guerra Martínez</w:t>
      </w:r>
    </w:p>
    <w:p w14:paraId="22CF6B64" w14:textId="232E3895" w:rsidR="00E71ED1" w:rsidRDefault="00F24A1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Dª. Virginia Sanz Rodríguez</w:t>
      </w:r>
    </w:p>
    <w:p w14:paraId="62F95647" w14:textId="77777777" w:rsidR="00F24A11" w:rsidRPr="0094265C" w:rsidRDefault="00F24A11" w:rsidP="00E71ED1">
      <w:pPr>
        <w:rPr>
          <w:rFonts w:cs="Times New Roman"/>
          <w:b w:val="0"/>
          <w:bCs w:val="0"/>
          <w:spacing w:val="-3"/>
          <w:sz w:val="26"/>
          <w:szCs w:val="26"/>
          <w:lang w:val="es-ES_tradnl"/>
        </w:rPr>
      </w:pPr>
    </w:p>
    <w:p w14:paraId="3B561F5D" w14:textId="77777777" w:rsidR="00563F50" w:rsidRPr="00F821B2" w:rsidRDefault="00D652C0" w:rsidP="00563F50">
      <w:pPr>
        <w:rPr>
          <w:sz w:val="26"/>
          <w:szCs w:val="26"/>
        </w:rPr>
      </w:pPr>
      <w:r w:rsidRPr="00F821B2">
        <w:rPr>
          <w:rFonts w:cs="Times New Roman"/>
          <w:sz w:val="26"/>
          <w:szCs w:val="26"/>
          <w:lang w:val="es-ES_tradnl"/>
        </w:rPr>
        <w:t>Secretario</w:t>
      </w:r>
      <w:r w:rsidR="00563F50" w:rsidRPr="00F821B2">
        <w:rPr>
          <w:rFonts w:cs="Times New Roman"/>
          <w:sz w:val="26"/>
          <w:szCs w:val="26"/>
          <w:lang w:val="es-ES_tradnl"/>
        </w:rPr>
        <w:t>:</w:t>
      </w:r>
    </w:p>
    <w:p w14:paraId="71FDFF95" w14:textId="77777777" w:rsidR="00563F50" w:rsidRPr="00F821B2" w:rsidRDefault="00D652C0" w:rsidP="00563F50">
      <w:pPr>
        <w:rPr>
          <w:sz w:val="26"/>
          <w:szCs w:val="26"/>
        </w:rPr>
      </w:pPr>
      <w:r w:rsidRPr="00F821B2">
        <w:rPr>
          <w:rFonts w:cs="Times New Roman"/>
          <w:b w:val="0"/>
          <w:sz w:val="26"/>
          <w:szCs w:val="26"/>
          <w:lang w:val="es-ES_tradnl"/>
        </w:rPr>
        <w:t>D. Álvaro Costas Algara</w:t>
      </w:r>
    </w:p>
    <w:p w14:paraId="25A92EA3" w14:textId="77777777" w:rsidR="00E71ED1" w:rsidRDefault="00E71ED1" w:rsidP="00563F50">
      <w:pPr>
        <w:rPr>
          <w:rFonts w:cs="Times New Roman"/>
          <w:sz w:val="26"/>
          <w:szCs w:val="26"/>
          <w:lang w:val="es-ES_tradnl"/>
        </w:rPr>
      </w:pPr>
    </w:p>
    <w:p w14:paraId="7C0C42C3" w14:textId="45592B67" w:rsidR="00396F27" w:rsidRPr="00F821B2" w:rsidRDefault="00C778D9" w:rsidP="00CA0679">
      <w:pPr>
        <w:ind w:firstLine="708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S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>e convoca la sesión del Ple</w:t>
      </w:r>
      <w:r w:rsidR="00293AD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no del </w:t>
      </w:r>
      <w:r w:rsidR="005A4B79" w:rsidRPr="00F821B2">
        <w:rPr>
          <w:rFonts w:cs="Times New Roman"/>
          <w:b w:val="0"/>
          <w:spacing w:val="-3"/>
          <w:sz w:val="26"/>
          <w:szCs w:val="26"/>
          <w:lang w:val="es-ES_tradnl"/>
        </w:rPr>
        <w:t>Cons</w:t>
      </w:r>
      <w:r w:rsidR="004A0A62" w:rsidRPr="00F821B2">
        <w:rPr>
          <w:rFonts w:cs="Times New Roman"/>
          <w:b w:val="0"/>
          <w:spacing w:val="-3"/>
          <w:sz w:val="26"/>
          <w:szCs w:val="26"/>
          <w:lang w:val="es-ES_tradnl"/>
        </w:rPr>
        <w:t>ejo Social del día</w:t>
      </w:r>
      <w:r w:rsidR="00A54B5D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B66C3E">
        <w:rPr>
          <w:rFonts w:cs="Times New Roman"/>
          <w:b w:val="0"/>
          <w:spacing w:val="-3"/>
          <w:sz w:val="26"/>
          <w:szCs w:val="26"/>
          <w:lang w:val="es-ES_tradnl"/>
        </w:rPr>
        <w:t>19</w:t>
      </w:r>
      <w:r w:rsidR="00E71ED1"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septiembre</w:t>
      </w:r>
      <w:r w:rsidR="008C321A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2024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que se realiza </w:t>
      </w:r>
      <w:r w:rsidR="009829AA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presencialmente y como </w:t>
      </w:r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“reunión a distancia” por el procedimiento de videoconferencia a través de la plataforma “Google </w:t>
      </w:r>
      <w:proofErr w:type="spellStart"/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>Meet</w:t>
      </w:r>
      <w:proofErr w:type="spellEnd"/>
      <w:r w:rsidR="00396F27" w:rsidRPr="00F821B2">
        <w:rPr>
          <w:rFonts w:cs="Times New Roman"/>
          <w:b w:val="0"/>
          <w:spacing w:val="-3"/>
          <w:sz w:val="26"/>
          <w:szCs w:val="26"/>
          <w:lang w:val="es-ES_tradnl"/>
        </w:rPr>
        <w:t>”, al amparo de lo dispuesto en el artículo 17 de la ley 40/2015 de Régimen jurídico del sector público</w:t>
      </w:r>
      <w:r w:rsidR="00396F27"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bajo la Presidencia de</w:t>
      </w:r>
      <w:r w:rsidR="005B604B"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 su P</w:t>
      </w:r>
      <w:r w:rsidR="00293AD7"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 xml:space="preserve">residente, </w:t>
      </w:r>
      <w:r w:rsidR="005B604B" w:rsidRPr="00F821B2">
        <w:rPr>
          <w:rFonts w:cs="Times New Roman"/>
          <w:b w:val="0"/>
          <w:bCs w:val="0"/>
          <w:spacing w:val="-3"/>
          <w:sz w:val="26"/>
          <w:szCs w:val="26"/>
          <w:lang w:val="es-ES_tradnl"/>
        </w:rPr>
        <w:t>D. Jesús Nuño de la Rosa y Coloma</w:t>
      </w:r>
    </w:p>
    <w:p w14:paraId="7D6A21E1" w14:textId="77777777" w:rsidR="00C0064D" w:rsidRPr="00F821B2" w:rsidRDefault="005A4B79" w:rsidP="005C31A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</w:p>
    <w:p w14:paraId="6BA2BC6E" w14:textId="22C1B12F" w:rsidR="0012298C" w:rsidRDefault="005B604B" w:rsidP="009829AA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</w:r>
      <w:r w:rsidR="00EE1E80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Sien</w:t>
      </w:r>
      <w:r w:rsidR="00243913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do las</w:t>
      </w:r>
      <w:r w:rsidR="002138DC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10</w:t>
      </w:r>
      <w:r w:rsidR="00243913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:00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</w:t>
      </w:r>
      <w:r w:rsidR="00396F27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horas se abre</w:t>
      </w:r>
      <w:r w:rsidR="0060509E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la sesión</w:t>
      </w:r>
      <w:r w:rsidR="00396F27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, entrando</w:t>
      </w:r>
      <w:r w:rsidR="005C31A4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en el estudio del orden del día </w:t>
      </w:r>
      <w:r w:rsidR="0012298C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que es el siguiente:</w:t>
      </w:r>
    </w:p>
    <w:p w14:paraId="7BB71D3B" w14:textId="77777777" w:rsidR="00B66C3E" w:rsidRPr="00F821B2" w:rsidRDefault="00B66C3E" w:rsidP="009829AA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2FA1FF4A" w14:textId="243055EE" w:rsidR="00B66C3E" w:rsidRPr="00B66C3E" w:rsidRDefault="00B66C3E" w:rsidP="00B66C3E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B66C3E">
        <w:rPr>
          <w:rFonts w:cs="Times New Roman"/>
          <w:bCs w:val="0"/>
          <w:spacing w:val="-3"/>
          <w:sz w:val="26"/>
          <w:szCs w:val="26"/>
          <w:lang w:val="es-ES_tradnl" w:eastAsia="es-ES"/>
        </w:rPr>
        <w:t>1.</w:t>
      </w:r>
      <w:r w:rsidRPr="00B66C3E"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  <w:t>Constitución de la nueva Comisión del Consejo Social: Comisión de Buen Gobierno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 xml:space="preserve"> y Seguimiento Presupuestario. </w:t>
      </w:r>
    </w:p>
    <w:p w14:paraId="74CB96F1" w14:textId="77777777" w:rsidR="00B66C3E" w:rsidRPr="00B66C3E" w:rsidRDefault="00B66C3E" w:rsidP="00B66C3E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B66C3E">
        <w:rPr>
          <w:rFonts w:cs="Times New Roman"/>
          <w:bCs w:val="0"/>
          <w:spacing w:val="-3"/>
          <w:sz w:val="26"/>
          <w:szCs w:val="26"/>
          <w:lang w:val="es-ES_tradnl" w:eastAsia="es-ES"/>
        </w:rPr>
        <w:t>2.</w:t>
      </w:r>
      <w:r w:rsidRPr="00B66C3E"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  <w:t xml:space="preserve">Constitución de la nueva Comisión del Consejo Social: Comisión de Digitalización, Infraestructuras y Agenda 2030. </w:t>
      </w:r>
    </w:p>
    <w:p w14:paraId="416A8C51" w14:textId="77777777" w:rsidR="00B66C3E" w:rsidRPr="00B66C3E" w:rsidRDefault="00B66C3E" w:rsidP="00B66C3E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24DEFECE" w14:textId="2F5DD6AD" w:rsidR="00B66C3E" w:rsidRPr="00B66C3E" w:rsidRDefault="00B66C3E" w:rsidP="00B66C3E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B66C3E">
        <w:rPr>
          <w:rFonts w:cs="Times New Roman"/>
          <w:bCs w:val="0"/>
          <w:spacing w:val="-3"/>
          <w:sz w:val="26"/>
          <w:szCs w:val="26"/>
          <w:lang w:val="es-ES_tradnl" w:eastAsia="es-ES"/>
        </w:rPr>
        <w:lastRenderedPageBreak/>
        <w:t>3.</w:t>
      </w:r>
      <w:r w:rsidRPr="00B66C3E"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  <w:t>Presentación del Barómetro Universidad-S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ociedad 2024 del Consejo Social</w:t>
      </w:r>
    </w:p>
    <w:p w14:paraId="0B872075" w14:textId="3E0180F1" w:rsidR="00B66C3E" w:rsidRPr="00B66C3E" w:rsidRDefault="00B66C3E" w:rsidP="00B66C3E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4.</w:t>
      </w: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  <w:t>Asuntos Varios</w:t>
      </w:r>
    </w:p>
    <w:p w14:paraId="5D23C65D" w14:textId="59F4E352" w:rsidR="003400C3" w:rsidRDefault="00B66C3E" w:rsidP="00B66C3E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B66C3E">
        <w:rPr>
          <w:rFonts w:cs="Times New Roman"/>
          <w:bCs w:val="0"/>
          <w:spacing w:val="-3"/>
          <w:sz w:val="26"/>
          <w:szCs w:val="26"/>
          <w:lang w:val="es-ES_tradnl" w:eastAsia="es-ES"/>
        </w:rPr>
        <w:t>5.</w:t>
      </w:r>
      <w:r w:rsidRPr="00B66C3E">
        <w:rPr>
          <w:rFonts w:cs="Times New Roman"/>
          <w:bCs w:val="0"/>
          <w:spacing w:val="-3"/>
          <w:sz w:val="26"/>
          <w:szCs w:val="26"/>
          <w:lang w:val="es-ES_tradnl" w:eastAsia="es-ES"/>
        </w:rPr>
        <w:tab/>
        <w:t>Ruegos y preguntas</w:t>
      </w:r>
    </w:p>
    <w:p w14:paraId="2BBB8CF9" w14:textId="77777777" w:rsidR="003400C3" w:rsidRPr="00F821B2" w:rsidRDefault="003400C3" w:rsidP="002138DC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2B2A7EF2" w14:textId="00C32788" w:rsidR="00B66C3E" w:rsidRPr="00B66C3E" w:rsidRDefault="00DF20B4" w:rsidP="00B66C3E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F821B2">
        <w:rPr>
          <w:rFonts w:cs="Times New Roman"/>
          <w:spacing w:val="-3"/>
          <w:sz w:val="26"/>
          <w:szCs w:val="26"/>
          <w:lang w:val="es-ES_tradnl"/>
        </w:rPr>
        <w:t>PRIMERO</w:t>
      </w: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. -</w:t>
      </w:r>
      <w:r w:rsidR="005B604B" w:rsidRPr="00F821B2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 w:rsidR="00B66C3E" w:rsidRPr="00B66C3E">
        <w:rPr>
          <w:rFonts w:cs="Times New Roman"/>
          <w:spacing w:val="-3"/>
          <w:sz w:val="26"/>
          <w:szCs w:val="26"/>
          <w:lang w:val="es-ES_tradnl"/>
        </w:rPr>
        <w:t xml:space="preserve">CONSTITUCIÓN DE LA NUEVA COMISIÓN DEL CONSEJO SOCIAL: COMISIÓN DE BUEN GOBIERNO Y SEGUIMIENTO PRESUPUESTARIO. </w:t>
      </w:r>
    </w:p>
    <w:p w14:paraId="1854DB5D" w14:textId="77777777" w:rsidR="00B66C3E" w:rsidRPr="00B66C3E" w:rsidRDefault="00B66C3E" w:rsidP="00B66C3E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0A704346" w14:textId="740E55D1" w:rsidR="00B66C3E" w:rsidRPr="00B66C3E" w:rsidRDefault="00B66C3E" w:rsidP="00B66C3E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20CFA">
        <w:rPr>
          <w:rFonts w:cs="Times New Roman"/>
          <w:spacing w:val="-3"/>
          <w:sz w:val="26"/>
          <w:szCs w:val="26"/>
          <w:lang w:val="es-ES_tradnl"/>
        </w:rPr>
        <w:t>El Sr. Presidente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cede la palabra al Sr Secretario que expone al Pleno la constitución de la </w:t>
      </w:r>
      <w:r w:rsidRPr="00B66C3E">
        <w:rPr>
          <w:rFonts w:cs="Times New Roman"/>
          <w:b w:val="0"/>
          <w:spacing w:val="-3"/>
          <w:sz w:val="26"/>
          <w:szCs w:val="26"/>
          <w:lang w:val="es-ES_tradnl"/>
        </w:rPr>
        <w:t xml:space="preserve">“Comisión de Buen Gobierno, Seguimiento y Control Presupuestario” </w:t>
      </w:r>
      <w:r w:rsidR="001825B0">
        <w:rPr>
          <w:rFonts w:cs="Times New Roman"/>
          <w:b w:val="0"/>
          <w:spacing w:val="-3"/>
          <w:sz w:val="26"/>
          <w:szCs w:val="26"/>
          <w:lang w:val="es-ES_tradnl"/>
        </w:rPr>
        <w:t>c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on el</w:t>
      </w:r>
      <w:r w:rsidR="001825B0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objeto de que el Pleno obtenga </w:t>
      </w:r>
      <w:r w:rsidRPr="00B66C3E">
        <w:rPr>
          <w:rFonts w:cs="Times New Roman"/>
          <w:b w:val="0"/>
          <w:spacing w:val="-3"/>
          <w:sz w:val="26"/>
          <w:szCs w:val="26"/>
          <w:lang w:val="es-ES_tradnl"/>
        </w:rPr>
        <w:t>información precisa y puntual de la situac</w:t>
      </w:r>
      <w:r w:rsidR="001825B0">
        <w:rPr>
          <w:rFonts w:cs="Times New Roman"/>
          <w:b w:val="0"/>
          <w:spacing w:val="-3"/>
          <w:sz w:val="26"/>
          <w:szCs w:val="26"/>
          <w:lang w:val="es-ES_tradnl"/>
        </w:rPr>
        <w:t>ión Económica Financiera de la U</w:t>
      </w:r>
      <w:r w:rsidRPr="00B66C3E">
        <w:rPr>
          <w:rFonts w:cs="Times New Roman"/>
          <w:b w:val="0"/>
          <w:spacing w:val="-3"/>
          <w:sz w:val="26"/>
          <w:szCs w:val="26"/>
          <w:lang w:val="es-ES_tradnl"/>
        </w:rPr>
        <w:t>niversidad</w:t>
      </w:r>
      <w:r w:rsidR="001825B0">
        <w:rPr>
          <w:rFonts w:cs="Times New Roman"/>
          <w:b w:val="0"/>
          <w:spacing w:val="-3"/>
          <w:sz w:val="26"/>
          <w:szCs w:val="26"/>
          <w:lang w:val="es-ES_tradnl"/>
        </w:rPr>
        <w:t xml:space="preserve"> así como de la observancia de los principios del buen gobierno a tenor de cuanto establecen los apartados g) y l)</w:t>
      </w:r>
      <w:bookmarkStart w:id="0" w:name="_GoBack"/>
      <w:bookmarkEnd w:id="0"/>
      <w:r w:rsidR="001825B0">
        <w:rPr>
          <w:rFonts w:cs="Times New Roman"/>
          <w:b w:val="0"/>
          <w:spacing w:val="-3"/>
          <w:sz w:val="26"/>
          <w:szCs w:val="26"/>
          <w:lang w:val="es-ES_tradnl"/>
        </w:rPr>
        <w:t xml:space="preserve"> del Artículo 47 de la LOSU</w:t>
      </w:r>
      <w:r w:rsidRPr="00B66C3E">
        <w:rPr>
          <w:rFonts w:cs="Times New Roman"/>
          <w:b w:val="0"/>
          <w:spacing w:val="-3"/>
          <w:sz w:val="26"/>
          <w:szCs w:val="26"/>
          <w:lang w:val="es-ES_tradnl"/>
        </w:rPr>
        <w:t>, Propone a Dª. Concha Guerra para presidir esta Comisión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. La Sra. Guerra acepta el cargo. Queda constituida la comisión. </w:t>
      </w:r>
    </w:p>
    <w:p w14:paraId="4144119F" w14:textId="77777777" w:rsidR="00B66C3E" w:rsidRDefault="00B66C3E" w:rsidP="00B66C3E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1493B51B" w14:textId="77777777" w:rsidR="00B66C3E" w:rsidRDefault="00B66C3E" w:rsidP="00B66C3E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74745FA8" w14:textId="7C847165" w:rsidR="00B66C3E" w:rsidRPr="00B66C3E" w:rsidRDefault="00B66C3E" w:rsidP="00B66C3E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B66C3E">
        <w:rPr>
          <w:rFonts w:cs="Times New Roman"/>
          <w:spacing w:val="-3"/>
          <w:sz w:val="26"/>
          <w:szCs w:val="26"/>
          <w:lang w:val="es-ES_tradnl"/>
        </w:rPr>
        <w:t>SEGUNDO.- CONSTITUCIÓN DE LA NUEVA COMISIÓN DEL CONSEJO SOCIAL: COMISIÓN DE DIGITALIZACIÓN, INFRAESTRUCTURAS Y AGENDA 2030.</w:t>
      </w:r>
      <w:r w:rsidRPr="00B66C3E">
        <w:rPr>
          <w:rFonts w:cs="Times New Roman"/>
          <w:b w:val="0"/>
          <w:spacing w:val="-3"/>
          <w:sz w:val="26"/>
          <w:szCs w:val="26"/>
          <w:lang w:val="es-ES_tradnl"/>
        </w:rPr>
        <w:t xml:space="preserve"> </w:t>
      </w:r>
    </w:p>
    <w:p w14:paraId="2F86ACF0" w14:textId="77777777" w:rsidR="00B66C3E" w:rsidRPr="00B66C3E" w:rsidRDefault="00B66C3E" w:rsidP="00B66C3E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5FF723D3" w14:textId="3C3C8915" w:rsidR="006509AA" w:rsidRPr="00B66C3E" w:rsidRDefault="00B66C3E" w:rsidP="00B66C3E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20CFA">
        <w:rPr>
          <w:rFonts w:cs="Times New Roman"/>
          <w:spacing w:val="-3"/>
          <w:sz w:val="26"/>
          <w:szCs w:val="26"/>
          <w:lang w:val="es-ES_tradnl"/>
        </w:rPr>
        <w:t>El Sr. Presidente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cede la palabra al Sr Secretario que expone al Pleno la constitución de la </w:t>
      </w:r>
      <w:r w:rsidR="006509AA">
        <w:rPr>
          <w:rFonts w:cs="Times New Roman"/>
          <w:b w:val="0"/>
          <w:spacing w:val="-3"/>
          <w:sz w:val="26"/>
          <w:szCs w:val="26"/>
          <w:lang w:val="es-ES_tradnl"/>
        </w:rPr>
        <w:t>“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>Comisión de Digitalización, I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>nfraestructuras y Agenda 2030</w:t>
      </w:r>
      <w:r w:rsidR="006509AA">
        <w:rPr>
          <w:rFonts w:cs="Times New Roman"/>
          <w:b w:val="0"/>
          <w:spacing w:val="-3"/>
          <w:sz w:val="26"/>
          <w:szCs w:val="26"/>
          <w:lang w:val="es-ES_tradnl"/>
        </w:rPr>
        <w:t xml:space="preserve">” que resulta de </w:t>
      </w:r>
      <w:r w:rsidR="006509AA" w:rsidRPr="006509AA">
        <w:rPr>
          <w:rFonts w:cs="Times New Roman"/>
          <w:b w:val="0"/>
          <w:spacing w:val="-3"/>
          <w:sz w:val="26"/>
          <w:szCs w:val="26"/>
          <w:lang w:val="es-ES_tradnl"/>
        </w:rPr>
        <w:t>la</w:t>
      </w:r>
      <w:r w:rsidR="006509AA">
        <w:rPr>
          <w:rFonts w:cs="Times New Roman"/>
          <w:b w:val="0"/>
          <w:spacing w:val="-3"/>
          <w:sz w:val="26"/>
          <w:szCs w:val="26"/>
          <w:lang w:val="es-ES_tradnl"/>
        </w:rPr>
        <w:t xml:space="preserve"> fusión de la anteriores comisio</w:t>
      </w:r>
      <w:r w:rsidR="006509AA" w:rsidRPr="006509AA">
        <w:rPr>
          <w:rFonts w:cs="Times New Roman"/>
          <w:b w:val="0"/>
          <w:spacing w:val="-3"/>
          <w:sz w:val="26"/>
          <w:szCs w:val="26"/>
          <w:lang w:val="es-ES_tradnl"/>
        </w:rPr>
        <w:t>n</w:t>
      </w:r>
      <w:r w:rsidR="006509AA">
        <w:rPr>
          <w:rFonts w:cs="Times New Roman"/>
          <w:b w:val="0"/>
          <w:spacing w:val="-3"/>
          <w:sz w:val="26"/>
          <w:szCs w:val="26"/>
          <w:lang w:val="es-ES_tradnl"/>
        </w:rPr>
        <w:t>es</w:t>
      </w:r>
      <w:r w:rsidR="006509AA" w:rsidRPr="006509AA">
        <w:rPr>
          <w:rFonts w:cs="Times New Roman"/>
          <w:b w:val="0"/>
          <w:spacing w:val="-3"/>
          <w:sz w:val="26"/>
          <w:szCs w:val="26"/>
          <w:lang w:val="es-ES_tradnl"/>
        </w:rPr>
        <w:t xml:space="preserve"> de Transformación Digital y la Comisión de Patrimonio, Infraestructuras y Agenda 2030 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y designa</w:t>
      </w:r>
      <w:r w:rsidRPr="00067690">
        <w:rPr>
          <w:rFonts w:cs="Times New Roman"/>
          <w:b w:val="0"/>
          <w:spacing w:val="-3"/>
          <w:sz w:val="26"/>
          <w:szCs w:val="26"/>
          <w:lang w:val="es-ES_tradnl"/>
        </w:rPr>
        <w:t xml:space="preserve"> al Consejero José Enrique Núñez</w:t>
      </w:r>
      <w:r>
        <w:rPr>
          <w:rFonts w:cs="Times New Roman"/>
          <w:b w:val="0"/>
          <w:spacing w:val="-3"/>
          <w:sz w:val="26"/>
          <w:szCs w:val="26"/>
          <w:lang w:val="es-ES_tradnl"/>
        </w:rPr>
        <w:t xml:space="preserve"> como presidente</w:t>
      </w:r>
      <w:r w:rsidR="006509AA">
        <w:rPr>
          <w:rFonts w:cs="Times New Roman"/>
          <w:b w:val="0"/>
          <w:spacing w:val="-3"/>
          <w:sz w:val="26"/>
          <w:szCs w:val="26"/>
          <w:lang w:val="es-ES_tradnl"/>
        </w:rPr>
        <w:t>. El Sr</w:t>
      </w:r>
      <w:r w:rsidR="006509AA" w:rsidRPr="006509AA">
        <w:rPr>
          <w:rFonts w:cs="Times New Roman"/>
          <w:b w:val="0"/>
          <w:spacing w:val="-3"/>
          <w:sz w:val="26"/>
          <w:szCs w:val="26"/>
          <w:lang w:val="es-ES_tradnl"/>
        </w:rPr>
        <w:t xml:space="preserve">. </w:t>
      </w:r>
      <w:proofErr w:type="spellStart"/>
      <w:r w:rsidR="006509AA">
        <w:rPr>
          <w:rFonts w:cs="Times New Roman"/>
          <w:b w:val="0"/>
          <w:spacing w:val="-3"/>
          <w:sz w:val="26"/>
          <w:szCs w:val="26"/>
          <w:lang w:val="es-ES_tradnl"/>
        </w:rPr>
        <w:t>Nuñez</w:t>
      </w:r>
      <w:proofErr w:type="spellEnd"/>
      <w:r w:rsidR="006509AA" w:rsidRPr="006509AA">
        <w:rPr>
          <w:rFonts w:cs="Times New Roman"/>
          <w:b w:val="0"/>
          <w:spacing w:val="-3"/>
          <w:sz w:val="26"/>
          <w:szCs w:val="26"/>
          <w:lang w:val="es-ES_tradnl"/>
        </w:rPr>
        <w:t xml:space="preserve"> acepta el cargo. Queda constituida la comisión.</w:t>
      </w:r>
    </w:p>
    <w:p w14:paraId="4B5DE4AA" w14:textId="77777777" w:rsidR="00B66C3E" w:rsidRPr="006509AA" w:rsidRDefault="00B66C3E" w:rsidP="00B66C3E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6C1A2DBD" w14:textId="0461C142" w:rsidR="00B66C3E" w:rsidRPr="006509AA" w:rsidRDefault="006509AA" w:rsidP="00B66C3E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  <w:r w:rsidRPr="006509AA">
        <w:rPr>
          <w:rFonts w:cs="Times New Roman"/>
          <w:spacing w:val="-3"/>
          <w:sz w:val="26"/>
          <w:szCs w:val="26"/>
          <w:lang w:val="es-ES_tradnl"/>
        </w:rPr>
        <w:t>TERCERO.- PRESENTACIÓN DEL BARÓMETRO UNIVERSIDAD-SOCIEDAD 2024 DEL CONSEJO SOCIAL</w:t>
      </w:r>
    </w:p>
    <w:p w14:paraId="43599FA6" w14:textId="77777777" w:rsidR="00B66C3E" w:rsidRPr="006509AA" w:rsidRDefault="00B66C3E" w:rsidP="00B66C3E">
      <w:pPr>
        <w:tabs>
          <w:tab w:val="left" w:pos="-720"/>
        </w:tabs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203772A4" w14:textId="1DACAFD9" w:rsidR="006509AA" w:rsidRDefault="006509AA" w:rsidP="006509AA">
      <w:pPr>
        <w:widowControl/>
        <w:suppressAutoHyphens w:val="0"/>
        <w:autoSpaceDE/>
        <w:autoSpaceDN w:val="0"/>
        <w:ind w:firstLine="786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2F5723">
        <w:rPr>
          <w:rFonts w:cs="Times New Roman"/>
          <w:spacing w:val="-3"/>
          <w:sz w:val="26"/>
          <w:szCs w:val="26"/>
          <w:lang w:val="es-ES_tradnl" w:eastAsia="es-ES"/>
        </w:rPr>
        <w:t xml:space="preserve">El Sr. Presidente  </w:t>
      </w:r>
      <w:r w:rsidRPr="002F5723">
        <w:rPr>
          <w:rFonts w:cs="Times New Roman"/>
          <w:b w:val="0"/>
          <w:spacing w:val="-3"/>
          <w:sz w:val="26"/>
          <w:szCs w:val="26"/>
          <w:lang w:val="es-ES_tradnl" w:eastAsia="es-ES"/>
        </w:rPr>
        <w:t>informa que en el Pleno de hoy se presentan</w:t>
      </w:r>
      <w:r w:rsidRPr="002F572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los resultados de 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la décima</w:t>
      </w:r>
      <w:r w:rsidRPr="002F572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edición del Barómetro Universidad-Sociedad que tiene como objetivo conocer el estado de opinión de los estudiantes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universitarios respecto de varios</w:t>
      </w:r>
      <w:r w:rsidRPr="002F572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ind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icadores de actualidad, como</w:t>
      </w:r>
      <w:r w:rsidRPr="002F572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el estado de la 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educación en España, el empleo</w:t>
      </w:r>
      <w:r w:rsidRPr="002F572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, perspectivas de futuro, y la crisis, entre otros. 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Recuerda a los asistentes que</w:t>
      </w:r>
      <w:r w:rsidRPr="002F572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se realiza una encuesta a mil estudiantes de nuestros campus, y se editan posteriormente los resultados, además de volcar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los en la página web del Consejo y </w:t>
      </w:r>
      <w:r w:rsidRPr="002F572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proc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ederse a su</w:t>
      </w:r>
      <w:r w:rsidRPr="002F572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maquetación e impresión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.</w:t>
      </w:r>
      <w:r w:rsidRPr="002F572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 </w:t>
      </w:r>
    </w:p>
    <w:p w14:paraId="0A35B2C8" w14:textId="77777777" w:rsidR="006509AA" w:rsidRDefault="006509AA" w:rsidP="006509AA">
      <w:pPr>
        <w:widowControl/>
        <w:suppressAutoHyphens w:val="0"/>
        <w:autoSpaceDE/>
        <w:autoSpaceDN w:val="0"/>
        <w:ind w:firstLine="786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491854C8" w14:textId="77777777" w:rsidR="006509AA" w:rsidRPr="002F5723" w:rsidRDefault="006509AA" w:rsidP="006509AA">
      <w:pPr>
        <w:widowControl/>
        <w:suppressAutoHyphens w:val="0"/>
        <w:autoSpaceDE/>
        <w:autoSpaceDN w:val="0"/>
        <w:ind w:firstLine="786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2F572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lastRenderedPageBreak/>
        <w:t xml:space="preserve">A continuación, </w:t>
      </w:r>
      <w:r w:rsidRPr="002F5723">
        <w:rPr>
          <w:rFonts w:cs="Times New Roman"/>
          <w:bCs w:val="0"/>
          <w:spacing w:val="-3"/>
          <w:sz w:val="26"/>
          <w:szCs w:val="26"/>
          <w:lang w:val="es-ES_tradnl" w:eastAsia="es-ES"/>
        </w:rPr>
        <w:t>el Sr. Presidente</w:t>
      </w:r>
      <w:r w:rsidRPr="002F572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cede la palabra a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D. Clemente Carral, de </w:t>
      </w:r>
      <w:r w:rsidRPr="008C3C83">
        <w:rPr>
          <w:rFonts w:cs="Times New Roman"/>
          <w:b w:val="0"/>
          <w:spacing w:val="-3"/>
          <w:sz w:val="26"/>
          <w:szCs w:val="26"/>
          <w:lang w:val="es-ES_tradnl"/>
        </w:rPr>
        <w:t xml:space="preserve">FUNDAMENTA INTERNATIONAL RESEARCH &amp; CONSULTING, 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que ha</w:t>
      </w:r>
      <w:r w:rsidRPr="002F572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realizado el estudi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o demoscópico, para que exponga</w:t>
      </w:r>
      <w:r w:rsidRPr="002F572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ante el Pleno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los resultados de esta edición  y responde a cuantas cuestiones le son planteadas por los Sres. Vocales.</w:t>
      </w:r>
    </w:p>
    <w:p w14:paraId="45796A5A" w14:textId="77777777" w:rsidR="006509AA" w:rsidRPr="002F5723" w:rsidRDefault="006509AA" w:rsidP="006509AA">
      <w:pPr>
        <w:widowControl/>
        <w:suppressAutoHyphens w:val="0"/>
        <w:autoSpaceDE/>
        <w:autoSpaceDN w:val="0"/>
        <w:ind w:firstLine="786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65EDDBA5" w14:textId="575F6C0B" w:rsidR="00B66C3E" w:rsidRPr="006509AA" w:rsidRDefault="006509AA" w:rsidP="006509AA">
      <w:pPr>
        <w:tabs>
          <w:tab w:val="left" w:pos="-720"/>
          <w:tab w:val="left" w:pos="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2F5723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ab/>
        <w:t>El Sr. Presidente y todos los presentes les</w:t>
      </w:r>
      <w:r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agradecen el trabajo realizado</w:t>
      </w:r>
    </w:p>
    <w:p w14:paraId="00A21D45" w14:textId="77777777" w:rsidR="009A469A" w:rsidRPr="00F821B2" w:rsidRDefault="009A469A" w:rsidP="00DD7F52">
      <w:pPr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66499C4F" w14:textId="77777777" w:rsidR="009A469A" w:rsidRPr="00F821B2" w:rsidRDefault="009A469A" w:rsidP="00B51CF3">
      <w:pPr>
        <w:ind w:firstLine="708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0F8B186E" w14:textId="25D7BA6F" w:rsidR="00F96A36" w:rsidRPr="00F821B2" w:rsidRDefault="00CE7848" w:rsidP="00015997">
      <w:pPr>
        <w:widowControl/>
        <w:suppressAutoHyphens w:val="0"/>
        <w:autoSpaceDE/>
        <w:spacing w:after="32" w:line="259" w:lineRule="auto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 w:rsidRPr="00DD7F52">
        <w:rPr>
          <w:rFonts w:cs="Times New Roman"/>
          <w:spacing w:val="-3"/>
          <w:sz w:val="26"/>
          <w:szCs w:val="26"/>
          <w:lang w:val="es-ES_tradnl"/>
        </w:rPr>
        <w:t>CUARTO. -</w:t>
      </w:r>
      <w:r w:rsidR="00F31776" w:rsidRPr="00F821B2">
        <w:rPr>
          <w:rFonts w:cs="Times New Roman"/>
          <w:bCs w:val="0"/>
          <w:spacing w:val="-3"/>
          <w:sz w:val="26"/>
          <w:szCs w:val="26"/>
          <w:lang w:val="es-ES_tradnl" w:eastAsia="es-ES"/>
        </w:rPr>
        <w:t>ASUNTOS VARIOS</w:t>
      </w:r>
    </w:p>
    <w:p w14:paraId="36776251" w14:textId="77777777" w:rsidR="00015997" w:rsidRDefault="00015997" w:rsidP="00015997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</w:p>
    <w:p w14:paraId="2E690791" w14:textId="28148678" w:rsidR="00015997" w:rsidRPr="00F821B2" w:rsidRDefault="00015997" w:rsidP="00015997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No se suscita ninguno</w:t>
      </w:r>
    </w:p>
    <w:p w14:paraId="7BC5A75F" w14:textId="0429814B" w:rsidR="003400C3" w:rsidRDefault="003400C3" w:rsidP="00F96A36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4751CC39" w14:textId="77777777" w:rsidR="00015997" w:rsidRDefault="00015997" w:rsidP="00F96A36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</w:p>
    <w:p w14:paraId="68B2EE15" w14:textId="77777777" w:rsidR="00F96A36" w:rsidRPr="00F821B2" w:rsidRDefault="00CC05A5" w:rsidP="00F96A36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Cs w:val="0"/>
          <w:spacing w:val="-3"/>
          <w:sz w:val="26"/>
          <w:szCs w:val="26"/>
          <w:lang w:val="es-ES_tradnl" w:eastAsia="es-ES"/>
        </w:rPr>
      </w:pPr>
      <w:r>
        <w:rPr>
          <w:rFonts w:cs="Times New Roman"/>
          <w:bCs w:val="0"/>
          <w:spacing w:val="-3"/>
          <w:sz w:val="26"/>
          <w:szCs w:val="26"/>
          <w:lang w:val="es-ES_tradnl" w:eastAsia="es-ES"/>
        </w:rPr>
        <w:t>DECIMOQUIN</w:t>
      </w:r>
      <w:r w:rsidR="00F31776" w:rsidRPr="00F821B2">
        <w:rPr>
          <w:rFonts w:cs="Times New Roman"/>
          <w:bCs w:val="0"/>
          <w:spacing w:val="-3"/>
          <w:sz w:val="26"/>
          <w:szCs w:val="26"/>
          <w:lang w:val="es-ES_tradnl" w:eastAsia="es-ES"/>
        </w:rPr>
        <w:t>TO.- RUEGOS Y PREGUNTAS</w:t>
      </w:r>
    </w:p>
    <w:p w14:paraId="33647E29" w14:textId="77777777" w:rsidR="0078501B" w:rsidRPr="00F821B2" w:rsidRDefault="0078501B" w:rsidP="0078501B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spacing w:val="-3"/>
          <w:sz w:val="26"/>
          <w:szCs w:val="26"/>
          <w:lang w:val="es-ES_tradnl"/>
        </w:rPr>
      </w:pPr>
    </w:p>
    <w:p w14:paraId="2AF1DE5B" w14:textId="77777777" w:rsidR="00015997" w:rsidRPr="00F821B2" w:rsidRDefault="00015997" w:rsidP="00015997">
      <w:pPr>
        <w:tabs>
          <w:tab w:val="left" w:pos="-720"/>
        </w:tabs>
        <w:spacing w:line="240" w:lineRule="atLeast"/>
        <w:jc w:val="both"/>
        <w:rPr>
          <w:rFonts w:cs="Times New Roman"/>
          <w:b w:val="0"/>
          <w:spacing w:val="-3"/>
          <w:sz w:val="26"/>
          <w:szCs w:val="26"/>
          <w:lang w:val="es-ES_tradnl"/>
        </w:rPr>
      </w:pPr>
      <w:r w:rsidRPr="00F821B2">
        <w:rPr>
          <w:rFonts w:cs="Times New Roman"/>
          <w:b w:val="0"/>
          <w:spacing w:val="-3"/>
          <w:sz w:val="26"/>
          <w:szCs w:val="26"/>
          <w:lang w:val="es-ES_tradnl"/>
        </w:rPr>
        <w:t>No se suscita ninguno</w:t>
      </w:r>
    </w:p>
    <w:p w14:paraId="4EDE5B69" w14:textId="77777777" w:rsidR="0078501B" w:rsidRPr="00F821B2" w:rsidRDefault="0078501B" w:rsidP="002240A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59AAE3A6" w14:textId="77777777" w:rsidR="00015997" w:rsidRDefault="00015997" w:rsidP="002240A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</w:p>
    <w:p w14:paraId="43659E77" w14:textId="5EE9484A" w:rsidR="002240A4" w:rsidRPr="00F821B2" w:rsidRDefault="002240A4" w:rsidP="002240A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Siendo </w:t>
      </w:r>
      <w:r w:rsidR="0078501B"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las </w:t>
      </w:r>
      <w:r w:rsidR="006509AA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>11:10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horas se levanta la sesión</w:t>
      </w:r>
    </w:p>
    <w:p w14:paraId="2C7D1479" w14:textId="77777777" w:rsidR="002240A4" w:rsidRPr="00F821B2" w:rsidRDefault="002240A4" w:rsidP="002240A4">
      <w:pPr>
        <w:tabs>
          <w:tab w:val="left" w:pos="-720"/>
        </w:tabs>
        <w:autoSpaceDN w:val="0"/>
        <w:adjustRightInd w:val="0"/>
        <w:spacing w:line="240" w:lineRule="atLeast"/>
        <w:jc w:val="both"/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</w:pPr>
      <w:r w:rsidRPr="00F821B2">
        <w:rPr>
          <w:sz w:val="26"/>
          <w:szCs w:val="26"/>
          <w:lang w:eastAsia="es-ES"/>
        </w:rPr>
        <w:t xml:space="preserve"> </w:t>
      </w:r>
    </w:p>
    <w:p w14:paraId="5587263F" w14:textId="77777777" w:rsidR="008837FE" w:rsidRPr="00F821B2" w:rsidRDefault="008837FE" w:rsidP="002240A4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3CD312E2" w14:textId="77777777" w:rsidR="002240A4" w:rsidRPr="00F821B2" w:rsidRDefault="002240A4" w:rsidP="002240A4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proofErr w:type="spellStart"/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>VºBº</w:t>
      </w:r>
      <w:proofErr w:type="spellEnd"/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 xml:space="preserve"> El PRESIDENTE</w:t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ab/>
        <w:t>EL SECRETARIO</w:t>
      </w:r>
    </w:p>
    <w:p w14:paraId="08883355" w14:textId="77777777" w:rsidR="002240A4" w:rsidRDefault="002240A4" w:rsidP="002240A4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6C260570" w14:textId="77777777" w:rsidR="00F821B2" w:rsidRPr="00F821B2" w:rsidRDefault="00F821B2" w:rsidP="002240A4">
      <w:pPr>
        <w:widowControl/>
        <w:suppressAutoHyphens w:val="0"/>
        <w:autoSpaceDE/>
        <w:spacing w:after="200" w:line="276" w:lineRule="auto"/>
        <w:jc w:val="both"/>
        <w:rPr>
          <w:rFonts w:eastAsia="Calibri" w:cs="Times New Roman"/>
          <w:b w:val="0"/>
          <w:bCs w:val="0"/>
          <w:sz w:val="26"/>
          <w:szCs w:val="26"/>
          <w:lang w:eastAsia="en-US"/>
        </w:rPr>
      </w:pPr>
    </w:p>
    <w:p w14:paraId="09AB976C" w14:textId="77777777" w:rsidR="00651931" w:rsidRPr="00F821B2" w:rsidRDefault="002240A4" w:rsidP="00F821B2">
      <w:pPr>
        <w:widowControl/>
        <w:suppressAutoHyphens w:val="0"/>
        <w:autoSpaceDE/>
        <w:spacing w:after="200" w:line="276" w:lineRule="auto"/>
        <w:rPr>
          <w:rFonts w:eastAsia="Calibri" w:cs="Times New Roman"/>
          <w:b w:val="0"/>
          <w:bCs w:val="0"/>
          <w:sz w:val="26"/>
          <w:szCs w:val="26"/>
          <w:lang w:eastAsia="en-US"/>
        </w:rPr>
      </w:pP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>Fdo.: D. Jesús Nuño de la Rosa Coloma</w:t>
      </w:r>
      <w:r w:rsidRPr="00F821B2">
        <w:rPr>
          <w:rFonts w:cs="Times New Roman"/>
          <w:b w:val="0"/>
          <w:bCs w:val="0"/>
          <w:spacing w:val="-3"/>
          <w:sz w:val="26"/>
          <w:szCs w:val="26"/>
          <w:lang w:val="es-ES_tradnl" w:eastAsia="es-ES"/>
        </w:rPr>
        <w:t xml:space="preserve">                      </w:t>
      </w:r>
      <w:r w:rsidRPr="00F821B2">
        <w:rPr>
          <w:rFonts w:eastAsia="Calibri" w:cs="Times New Roman"/>
          <w:b w:val="0"/>
          <w:bCs w:val="0"/>
          <w:sz w:val="26"/>
          <w:szCs w:val="26"/>
          <w:lang w:eastAsia="en-US"/>
        </w:rPr>
        <w:t>Fdo. Álvaro Costas Algara</w:t>
      </w:r>
    </w:p>
    <w:sectPr w:rsidR="00651931" w:rsidRPr="00F821B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96" w:right="1701" w:bottom="1417" w:left="1701" w:header="1440" w:footer="567" w:gutter="0"/>
      <w:pgNumType w:start="1"/>
      <w:cols w:space="720"/>
      <w:titlePg/>
      <w:docGrid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799EEA" w14:textId="77777777" w:rsidR="00130A39" w:rsidRDefault="00130A39">
      <w:r>
        <w:separator/>
      </w:r>
    </w:p>
  </w:endnote>
  <w:endnote w:type="continuationSeparator" w:id="0">
    <w:p w14:paraId="54EA9838" w14:textId="77777777" w:rsidR="00130A39" w:rsidRDefault="00130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 12pt 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 12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8040C" w14:textId="77777777" w:rsidR="009A469A" w:rsidRDefault="009A469A">
    <w:pPr>
      <w:pStyle w:val="Piedepgina"/>
    </w:pPr>
  </w:p>
  <w:p w14:paraId="43BFED9E" w14:textId="77777777" w:rsidR="009A469A" w:rsidRDefault="009A469A"/>
  <w:p w14:paraId="350B9526" w14:textId="77777777" w:rsidR="009A469A" w:rsidRDefault="009A469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722BE" w14:textId="77777777" w:rsidR="009A469A" w:rsidRDefault="009A469A">
    <w:pPr>
      <w:pStyle w:val="Piedepgina"/>
      <w:jc w:val="right"/>
    </w:pPr>
  </w:p>
  <w:p w14:paraId="53BCC0A5" w14:textId="77777777" w:rsidR="009A469A" w:rsidRDefault="009A469A">
    <w:pPr>
      <w:pStyle w:val="Piedepgina"/>
    </w:pPr>
  </w:p>
  <w:p w14:paraId="0B3749E5" w14:textId="77777777" w:rsidR="009A469A" w:rsidRDefault="009A469A"/>
  <w:p w14:paraId="631A8266" w14:textId="77777777" w:rsidR="009A469A" w:rsidRDefault="009A469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31123" w14:textId="77777777" w:rsidR="00130A39" w:rsidRDefault="00130A39">
      <w:r>
        <w:separator/>
      </w:r>
    </w:p>
  </w:footnote>
  <w:footnote w:type="continuationSeparator" w:id="0">
    <w:p w14:paraId="69AAB109" w14:textId="77777777" w:rsidR="00130A39" w:rsidRDefault="00130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7A783" w14:textId="77777777" w:rsidR="009A469A" w:rsidRDefault="009A469A">
    <w:pPr>
      <w:spacing w:line="240" w:lineRule="atLeast"/>
      <w:ind w:right="360"/>
      <w:jc w:val="both"/>
      <w:rPr>
        <w:rFonts w:cs="Times New Roman"/>
        <w:b w:val="0"/>
        <w:bCs w:val="0"/>
      </w:rPr>
    </w:pPr>
  </w:p>
  <w:p w14:paraId="660229E0" w14:textId="77777777" w:rsidR="009A469A" w:rsidRDefault="009A469A">
    <w:pPr>
      <w:spacing w:line="240" w:lineRule="atLeast"/>
      <w:ind w:right="360"/>
      <w:jc w:val="both"/>
      <w:rPr>
        <w:rFonts w:cs="Times New Roman"/>
        <w:b w:val="0"/>
        <w:bCs w:val="0"/>
      </w:rPr>
    </w:pPr>
  </w:p>
  <w:p w14:paraId="7C0D55AE" w14:textId="77777777" w:rsidR="009A469A" w:rsidRDefault="009A469A">
    <w:pPr>
      <w:spacing w:line="240" w:lineRule="atLeast"/>
      <w:ind w:right="360"/>
      <w:jc w:val="both"/>
      <w:rPr>
        <w:rFonts w:cs="Times New Roman"/>
        <w:b w:val="0"/>
        <w:bCs w:val="0"/>
      </w:rPr>
    </w:pPr>
  </w:p>
  <w:p w14:paraId="269CF637" w14:textId="77777777" w:rsidR="009A469A" w:rsidRDefault="009A469A">
    <w:pPr>
      <w:spacing w:line="240" w:lineRule="atLeast"/>
      <w:ind w:right="360"/>
      <w:jc w:val="both"/>
      <w:rPr>
        <w:rFonts w:cs="Times New Roman"/>
        <w:b w:val="0"/>
        <w:bCs w:val="0"/>
      </w:rPr>
    </w:pPr>
  </w:p>
  <w:p w14:paraId="6E9E5526" w14:textId="77777777" w:rsidR="009A469A" w:rsidRDefault="009A469A">
    <w:pPr>
      <w:spacing w:line="240" w:lineRule="atLeast"/>
      <w:ind w:right="360"/>
      <w:jc w:val="both"/>
      <w:rPr>
        <w:rFonts w:cs="Times New Roman"/>
        <w:b w:val="0"/>
        <w:bCs w:val="0"/>
      </w:rPr>
    </w:pPr>
  </w:p>
  <w:p w14:paraId="4B358359" w14:textId="77777777" w:rsidR="009A469A" w:rsidRDefault="009A469A"/>
  <w:p w14:paraId="5EFCC093" w14:textId="77777777" w:rsidR="009A469A" w:rsidRDefault="009A469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02DF4" w14:textId="77777777" w:rsidR="009A469A" w:rsidRDefault="009A469A">
    <w:pPr>
      <w:pStyle w:val="Encabezado"/>
      <w:rPr>
        <w:lang w:val="es-ES"/>
      </w:rPr>
    </w:pPr>
  </w:p>
  <w:p w14:paraId="7ABFA6C7" w14:textId="77777777" w:rsidR="009A469A" w:rsidRDefault="009A469A">
    <w:pPr>
      <w:pStyle w:val="Encabezado"/>
      <w:rPr>
        <w:lang w:val="es-ES"/>
      </w:rPr>
    </w:pPr>
  </w:p>
  <w:p w14:paraId="256E28E4" w14:textId="77777777" w:rsidR="009A469A" w:rsidRDefault="009A469A">
    <w:pPr>
      <w:pStyle w:val="Encabezado"/>
      <w:rPr>
        <w:lang w:val="es-ES"/>
      </w:rPr>
    </w:pPr>
  </w:p>
  <w:p w14:paraId="0E236B67" w14:textId="77777777" w:rsidR="009A469A" w:rsidRDefault="009A469A"/>
  <w:p w14:paraId="7FDC0736" w14:textId="77777777" w:rsidR="009A469A" w:rsidRDefault="009A469A"/>
  <w:p w14:paraId="370D96AF" w14:textId="77777777" w:rsidR="009A469A" w:rsidRDefault="009A469A"/>
  <w:p w14:paraId="1F5A78FD" w14:textId="77777777" w:rsidR="009A469A" w:rsidRDefault="009A469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7584AE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pStyle w:val="Listaconvietas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bCs w:val="0"/>
        <w:spacing w:val="-3"/>
        <w:sz w:val="26"/>
        <w:szCs w:val="26"/>
      </w:rPr>
    </w:lvl>
  </w:abstractNum>
  <w:abstractNum w:abstractNumId="5" w15:restartNumberingAfterBreak="0">
    <w:nsid w:val="00F56879"/>
    <w:multiLevelType w:val="hybridMultilevel"/>
    <w:tmpl w:val="52B20BA4"/>
    <w:lvl w:ilvl="0" w:tplc="29DE924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90AEC"/>
    <w:multiLevelType w:val="hybridMultilevel"/>
    <w:tmpl w:val="8F2E53C2"/>
    <w:lvl w:ilvl="0" w:tplc="FFD05D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C122E"/>
    <w:multiLevelType w:val="hybridMultilevel"/>
    <w:tmpl w:val="4930388C"/>
    <w:lvl w:ilvl="0" w:tplc="A02AD9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407E4"/>
    <w:multiLevelType w:val="hybridMultilevel"/>
    <w:tmpl w:val="E5940300"/>
    <w:lvl w:ilvl="0" w:tplc="22C077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A45BD"/>
    <w:multiLevelType w:val="hybridMultilevel"/>
    <w:tmpl w:val="121059A8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A361CF"/>
    <w:multiLevelType w:val="hybridMultilevel"/>
    <w:tmpl w:val="FFDEA9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277D1"/>
    <w:multiLevelType w:val="hybridMultilevel"/>
    <w:tmpl w:val="004A56AE"/>
    <w:lvl w:ilvl="0" w:tplc="10E0A04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C3848"/>
    <w:multiLevelType w:val="hybridMultilevel"/>
    <w:tmpl w:val="8B326F94"/>
    <w:lvl w:ilvl="0" w:tplc="481E385C">
      <w:start w:val="1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4D4A517C"/>
    <w:multiLevelType w:val="hybridMultilevel"/>
    <w:tmpl w:val="B2C250E0"/>
    <w:lvl w:ilvl="0" w:tplc="FFDC6492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501D23F1"/>
    <w:multiLevelType w:val="hybridMultilevel"/>
    <w:tmpl w:val="55B80E36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8114E18"/>
    <w:multiLevelType w:val="hybridMultilevel"/>
    <w:tmpl w:val="00B814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C1D0C"/>
    <w:multiLevelType w:val="hybridMultilevel"/>
    <w:tmpl w:val="7D5A7134"/>
    <w:lvl w:ilvl="0" w:tplc="62C6A6AC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68621A"/>
    <w:multiLevelType w:val="hybridMultilevel"/>
    <w:tmpl w:val="9A1CC8C6"/>
    <w:lvl w:ilvl="0" w:tplc="BF98A670">
      <w:start w:val="4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15"/>
  </w:num>
  <w:num w:numId="8">
    <w:abstractNumId w:val="10"/>
  </w:num>
  <w:num w:numId="9">
    <w:abstractNumId w:val="17"/>
  </w:num>
  <w:num w:numId="10">
    <w:abstractNumId w:val="11"/>
  </w:num>
  <w:num w:numId="11">
    <w:abstractNumId w:val="16"/>
  </w:num>
  <w:num w:numId="12">
    <w:abstractNumId w:val="13"/>
  </w:num>
  <w:num w:numId="13">
    <w:abstractNumId w:val="14"/>
  </w:num>
  <w:num w:numId="14">
    <w:abstractNumId w:val="5"/>
  </w:num>
  <w:num w:numId="15">
    <w:abstractNumId w:val="6"/>
  </w:num>
  <w:num w:numId="16">
    <w:abstractNumId w:val="12"/>
  </w:num>
  <w:num w:numId="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F50"/>
    <w:rsid w:val="00000EE4"/>
    <w:rsid w:val="00005924"/>
    <w:rsid w:val="000148B8"/>
    <w:rsid w:val="0001519B"/>
    <w:rsid w:val="00015997"/>
    <w:rsid w:val="00021337"/>
    <w:rsid w:val="000221D2"/>
    <w:rsid w:val="00026CEE"/>
    <w:rsid w:val="00031294"/>
    <w:rsid w:val="00031ACD"/>
    <w:rsid w:val="000327F3"/>
    <w:rsid w:val="00044F9E"/>
    <w:rsid w:val="000454E9"/>
    <w:rsid w:val="00045DC2"/>
    <w:rsid w:val="000477C0"/>
    <w:rsid w:val="00047850"/>
    <w:rsid w:val="00053B48"/>
    <w:rsid w:val="00067690"/>
    <w:rsid w:val="00067C13"/>
    <w:rsid w:val="00073974"/>
    <w:rsid w:val="000745B4"/>
    <w:rsid w:val="00075EB4"/>
    <w:rsid w:val="000837F9"/>
    <w:rsid w:val="00090731"/>
    <w:rsid w:val="00095457"/>
    <w:rsid w:val="00095765"/>
    <w:rsid w:val="000A7EA2"/>
    <w:rsid w:val="000B0A4E"/>
    <w:rsid w:val="000B47EE"/>
    <w:rsid w:val="000C7AF8"/>
    <w:rsid w:val="000D035D"/>
    <w:rsid w:val="000D0C65"/>
    <w:rsid w:val="000D1E26"/>
    <w:rsid w:val="000E063E"/>
    <w:rsid w:val="000E1D37"/>
    <w:rsid w:val="000E20F7"/>
    <w:rsid w:val="000E5983"/>
    <w:rsid w:val="000F5D25"/>
    <w:rsid w:val="001051DB"/>
    <w:rsid w:val="00106FDD"/>
    <w:rsid w:val="00107B3F"/>
    <w:rsid w:val="001103D3"/>
    <w:rsid w:val="00110797"/>
    <w:rsid w:val="00110809"/>
    <w:rsid w:val="001108FE"/>
    <w:rsid w:val="001124C5"/>
    <w:rsid w:val="00112B2E"/>
    <w:rsid w:val="001166DF"/>
    <w:rsid w:val="0011741E"/>
    <w:rsid w:val="0012298C"/>
    <w:rsid w:val="00123195"/>
    <w:rsid w:val="00123634"/>
    <w:rsid w:val="00126DCC"/>
    <w:rsid w:val="00127ED0"/>
    <w:rsid w:val="0013065C"/>
    <w:rsid w:val="00130694"/>
    <w:rsid w:val="00130A39"/>
    <w:rsid w:val="001326FA"/>
    <w:rsid w:val="001372AB"/>
    <w:rsid w:val="00140A9E"/>
    <w:rsid w:val="00140CB0"/>
    <w:rsid w:val="00141553"/>
    <w:rsid w:val="001426E3"/>
    <w:rsid w:val="00144071"/>
    <w:rsid w:val="00146742"/>
    <w:rsid w:val="00146BFB"/>
    <w:rsid w:val="0015183C"/>
    <w:rsid w:val="00151EBA"/>
    <w:rsid w:val="00152B1F"/>
    <w:rsid w:val="00155540"/>
    <w:rsid w:val="00161259"/>
    <w:rsid w:val="0016286D"/>
    <w:rsid w:val="001653E9"/>
    <w:rsid w:val="001658C5"/>
    <w:rsid w:val="00171B03"/>
    <w:rsid w:val="001726C1"/>
    <w:rsid w:val="0017458E"/>
    <w:rsid w:val="00182263"/>
    <w:rsid w:val="001825B0"/>
    <w:rsid w:val="00185556"/>
    <w:rsid w:val="00190743"/>
    <w:rsid w:val="00190F8E"/>
    <w:rsid w:val="00197529"/>
    <w:rsid w:val="001A1C90"/>
    <w:rsid w:val="001A27C9"/>
    <w:rsid w:val="001A3AA4"/>
    <w:rsid w:val="001B6C45"/>
    <w:rsid w:val="001B6D74"/>
    <w:rsid w:val="001C1C7D"/>
    <w:rsid w:val="001C5FD9"/>
    <w:rsid w:val="001C6F5C"/>
    <w:rsid w:val="001D0F39"/>
    <w:rsid w:val="001E38C4"/>
    <w:rsid w:val="001E3E2F"/>
    <w:rsid w:val="001E5038"/>
    <w:rsid w:val="001E6BC5"/>
    <w:rsid w:val="001F03A0"/>
    <w:rsid w:val="001F37AE"/>
    <w:rsid w:val="001F4885"/>
    <w:rsid w:val="001F6BB0"/>
    <w:rsid w:val="00201189"/>
    <w:rsid w:val="002017B0"/>
    <w:rsid w:val="00207CDB"/>
    <w:rsid w:val="002138DC"/>
    <w:rsid w:val="002141C7"/>
    <w:rsid w:val="00217372"/>
    <w:rsid w:val="0021769D"/>
    <w:rsid w:val="00220810"/>
    <w:rsid w:val="002240A4"/>
    <w:rsid w:val="00231DAE"/>
    <w:rsid w:val="002323F5"/>
    <w:rsid w:val="00234E20"/>
    <w:rsid w:val="002360CA"/>
    <w:rsid w:val="00237BEA"/>
    <w:rsid w:val="002421FE"/>
    <w:rsid w:val="00242633"/>
    <w:rsid w:val="00243913"/>
    <w:rsid w:val="00244CE1"/>
    <w:rsid w:val="00250D87"/>
    <w:rsid w:val="0025727D"/>
    <w:rsid w:val="00264DFB"/>
    <w:rsid w:val="00265558"/>
    <w:rsid w:val="00265DF6"/>
    <w:rsid w:val="00267398"/>
    <w:rsid w:val="002675F1"/>
    <w:rsid w:val="00271239"/>
    <w:rsid w:val="00272565"/>
    <w:rsid w:val="00272D10"/>
    <w:rsid w:val="00282AC7"/>
    <w:rsid w:val="00283ECE"/>
    <w:rsid w:val="00293AD7"/>
    <w:rsid w:val="00293C14"/>
    <w:rsid w:val="00294D16"/>
    <w:rsid w:val="00297F57"/>
    <w:rsid w:val="002A196D"/>
    <w:rsid w:val="002A34A4"/>
    <w:rsid w:val="002A55A5"/>
    <w:rsid w:val="002A6B2F"/>
    <w:rsid w:val="002B0B1D"/>
    <w:rsid w:val="002C251B"/>
    <w:rsid w:val="002C2843"/>
    <w:rsid w:val="002D0C5A"/>
    <w:rsid w:val="002D634E"/>
    <w:rsid w:val="002D7AF0"/>
    <w:rsid w:val="002F30A6"/>
    <w:rsid w:val="002F3C2E"/>
    <w:rsid w:val="002F5416"/>
    <w:rsid w:val="002F59A1"/>
    <w:rsid w:val="002F5E94"/>
    <w:rsid w:val="00301A16"/>
    <w:rsid w:val="00303196"/>
    <w:rsid w:val="00305CEA"/>
    <w:rsid w:val="00305EA7"/>
    <w:rsid w:val="0030635B"/>
    <w:rsid w:val="0031193F"/>
    <w:rsid w:val="00312339"/>
    <w:rsid w:val="003265DF"/>
    <w:rsid w:val="00333E54"/>
    <w:rsid w:val="00337006"/>
    <w:rsid w:val="00337C62"/>
    <w:rsid w:val="003400C3"/>
    <w:rsid w:val="00340BBF"/>
    <w:rsid w:val="00344FB8"/>
    <w:rsid w:val="00350087"/>
    <w:rsid w:val="00352441"/>
    <w:rsid w:val="00356C49"/>
    <w:rsid w:val="00362020"/>
    <w:rsid w:val="003715B8"/>
    <w:rsid w:val="003776DC"/>
    <w:rsid w:val="0038412A"/>
    <w:rsid w:val="00392BD5"/>
    <w:rsid w:val="00394B53"/>
    <w:rsid w:val="00396F27"/>
    <w:rsid w:val="003A3218"/>
    <w:rsid w:val="003A4CE7"/>
    <w:rsid w:val="003A514B"/>
    <w:rsid w:val="003A70B3"/>
    <w:rsid w:val="003B0883"/>
    <w:rsid w:val="003B5510"/>
    <w:rsid w:val="003B7396"/>
    <w:rsid w:val="003B77C7"/>
    <w:rsid w:val="003C0EBD"/>
    <w:rsid w:val="003C2B4E"/>
    <w:rsid w:val="003C5779"/>
    <w:rsid w:val="003D3AAA"/>
    <w:rsid w:val="003D43F5"/>
    <w:rsid w:val="003D4C22"/>
    <w:rsid w:val="003D56AA"/>
    <w:rsid w:val="003D6EC5"/>
    <w:rsid w:val="003D71BA"/>
    <w:rsid w:val="003D7AA3"/>
    <w:rsid w:val="003D7EC5"/>
    <w:rsid w:val="003E1AAB"/>
    <w:rsid w:val="003E1BA2"/>
    <w:rsid w:val="003E4453"/>
    <w:rsid w:val="003E7949"/>
    <w:rsid w:val="003F13E4"/>
    <w:rsid w:val="003F2AC0"/>
    <w:rsid w:val="003F4069"/>
    <w:rsid w:val="003F4152"/>
    <w:rsid w:val="00404D65"/>
    <w:rsid w:val="0040708E"/>
    <w:rsid w:val="00411516"/>
    <w:rsid w:val="00411828"/>
    <w:rsid w:val="00412062"/>
    <w:rsid w:val="00420BBC"/>
    <w:rsid w:val="00420D0D"/>
    <w:rsid w:val="00432039"/>
    <w:rsid w:val="00435651"/>
    <w:rsid w:val="004359C9"/>
    <w:rsid w:val="0044020D"/>
    <w:rsid w:val="00440869"/>
    <w:rsid w:val="00443D06"/>
    <w:rsid w:val="00451FEC"/>
    <w:rsid w:val="00461318"/>
    <w:rsid w:val="00463528"/>
    <w:rsid w:val="004640C8"/>
    <w:rsid w:val="004708E9"/>
    <w:rsid w:val="00474186"/>
    <w:rsid w:val="00474D97"/>
    <w:rsid w:val="00487AF2"/>
    <w:rsid w:val="00490A0E"/>
    <w:rsid w:val="00490F74"/>
    <w:rsid w:val="004977BD"/>
    <w:rsid w:val="004A0A62"/>
    <w:rsid w:val="004A5F4D"/>
    <w:rsid w:val="004A6231"/>
    <w:rsid w:val="004A6FD3"/>
    <w:rsid w:val="004B24FF"/>
    <w:rsid w:val="004B460B"/>
    <w:rsid w:val="004C1ABD"/>
    <w:rsid w:val="004C2814"/>
    <w:rsid w:val="004C3373"/>
    <w:rsid w:val="004D1561"/>
    <w:rsid w:val="004E28A7"/>
    <w:rsid w:val="004E3E8A"/>
    <w:rsid w:val="004E51D7"/>
    <w:rsid w:val="004F49DF"/>
    <w:rsid w:val="004F4FDF"/>
    <w:rsid w:val="005006EF"/>
    <w:rsid w:val="00501271"/>
    <w:rsid w:val="0050204F"/>
    <w:rsid w:val="005052A0"/>
    <w:rsid w:val="005061E1"/>
    <w:rsid w:val="005075DC"/>
    <w:rsid w:val="0051072D"/>
    <w:rsid w:val="00510D26"/>
    <w:rsid w:val="00511371"/>
    <w:rsid w:val="00513F62"/>
    <w:rsid w:val="00514661"/>
    <w:rsid w:val="00524BE8"/>
    <w:rsid w:val="00530D6C"/>
    <w:rsid w:val="005379FB"/>
    <w:rsid w:val="005409DA"/>
    <w:rsid w:val="00541CFF"/>
    <w:rsid w:val="00543D77"/>
    <w:rsid w:val="005446C2"/>
    <w:rsid w:val="00544BD2"/>
    <w:rsid w:val="00550D03"/>
    <w:rsid w:val="00552B9A"/>
    <w:rsid w:val="00554DF0"/>
    <w:rsid w:val="00554F23"/>
    <w:rsid w:val="00556BCE"/>
    <w:rsid w:val="0056199C"/>
    <w:rsid w:val="00563F50"/>
    <w:rsid w:val="0057516E"/>
    <w:rsid w:val="00576716"/>
    <w:rsid w:val="00577C44"/>
    <w:rsid w:val="00582F79"/>
    <w:rsid w:val="00584077"/>
    <w:rsid w:val="0058452F"/>
    <w:rsid w:val="0058619F"/>
    <w:rsid w:val="005921EC"/>
    <w:rsid w:val="00595126"/>
    <w:rsid w:val="0059740D"/>
    <w:rsid w:val="005A0BF4"/>
    <w:rsid w:val="005A25F7"/>
    <w:rsid w:val="005A3759"/>
    <w:rsid w:val="005A3F23"/>
    <w:rsid w:val="005A4B79"/>
    <w:rsid w:val="005A6C96"/>
    <w:rsid w:val="005B3F87"/>
    <w:rsid w:val="005B604B"/>
    <w:rsid w:val="005B6B1D"/>
    <w:rsid w:val="005B7D46"/>
    <w:rsid w:val="005B7DE4"/>
    <w:rsid w:val="005C0546"/>
    <w:rsid w:val="005C2D16"/>
    <w:rsid w:val="005C31A4"/>
    <w:rsid w:val="005C4B6A"/>
    <w:rsid w:val="005C7CC7"/>
    <w:rsid w:val="005D1904"/>
    <w:rsid w:val="005D64C5"/>
    <w:rsid w:val="005E29FC"/>
    <w:rsid w:val="005E5A24"/>
    <w:rsid w:val="005F3F40"/>
    <w:rsid w:val="005F51FF"/>
    <w:rsid w:val="00601115"/>
    <w:rsid w:val="006042B7"/>
    <w:rsid w:val="0060509E"/>
    <w:rsid w:val="0060673E"/>
    <w:rsid w:val="00612066"/>
    <w:rsid w:val="00612280"/>
    <w:rsid w:val="006218B1"/>
    <w:rsid w:val="006236D5"/>
    <w:rsid w:val="0063581C"/>
    <w:rsid w:val="00635E85"/>
    <w:rsid w:val="00635F84"/>
    <w:rsid w:val="00636772"/>
    <w:rsid w:val="00644E97"/>
    <w:rsid w:val="006454AD"/>
    <w:rsid w:val="006465B1"/>
    <w:rsid w:val="00646F42"/>
    <w:rsid w:val="00647E10"/>
    <w:rsid w:val="00650069"/>
    <w:rsid w:val="006509AA"/>
    <w:rsid w:val="00651931"/>
    <w:rsid w:val="00652DA9"/>
    <w:rsid w:val="0067222A"/>
    <w:rsid w:val="00674A51"/>
    <w:rsid w:val="0067513A"/>
    <w:rsid w:val="006769DC"/>
    <w:rsid w:val="00677FA4"/>
    <w:rsid w:val="006862FD"/>
    <w:rsid w:val="0069279C"/>
    <w:rsid w:val="006929C1"/>
    <w:rsid w:val="00693099"/>
    <w:rsid w:val="00696A1C"/>
    <w:rsid w:val="006A0C97"/>
    <w:rsid w:val="006A1612"/>
    <w:rsid w:val="006B1E2E"/>
    <w:rsid w:val="006B6E1F"/>
    <w:rsid w:val="006B7913"/>
    <w:rsid w:val="006B7E5B"/>
    <w:rsid w:val="006C1362"/>
    <w:rsid w:val="006C73D4"/>
    <w:rsid w:val="006D4F9C"/>
    <w:rsid w:val="006D70BA"/>
    <w:rsid w:val="006D76D1"/>
    <w:rsid w:val="006E082C"/>
    <w:rsid w:val="006E186B"/>
    <w:rsid w:val="006E2C5F"/>
    <w:rsid w:val="006F1CF6"/>
    <w:rsid w:val="006F3490"/>
    <w:rsid w:val="006F410C"/>
    <w:rsid w:val="006F6B4E"/>
    <w:rsid w:val="00711A8F"/>
    <w:rsid w:val="007122BB"/>
    <w:rsid w:val="0071548A"/>
    <w:rsid w:val="00725F2E"/>
    <w:rsid w:val="00726DBE"/>
    <w:rsid w:val="00730A3C"/>
    <w:rsid w:val="00731889"/>
    <w:rsid w:val="00733676"/>
    <w:rsid w:val="00743D73"/>
    <w:rsid w:val="00745202"/>
    <w:rsid w:val="007504F2"/>
    <w:rsid w:val="007535AE"/>
    <w:rsid w:val="007630F8"/>
    <w:rsid w:val="007640B7"/>
    <w:rsid w:val="0076566D"/>
    <w:rsid w:val="0076706A"/>
    <w:rsid w:val="007704A6"/>
    <w:rsid w:val="0077093F"/>
    <w:rsid w:val="00773263"/>
    <w:rsid w:val="00777765"/>
    <w:rsid w:val="00777DC0"/>
    <w:rsid w:val="0078501B"/>
    <w:rsid w:val="007852CF"/>
    <w:rsid w:val="00785AF0"/>
    <w:rsid w:val="00786D82"/>
    <w:rsid w:val="007875AA"/>
    <w:rsid w:val="007906D4"/>
    <w:rsid w:val="00793679"/>
    <w:rsid w:val="007A0F0B"/>
    <w:rsid w:val="007A2573"/>
    <w:rsid w:val="007A2ADB"/>
    <w:rsid w:val="007A3711"/>
    <w:rsid w:val="007A4C7B"/>
    <w:rsid w:val="007A4D4E"/>
    <w:rsid w:val="007A56EA"/>
    <w:rsid w:val="007B04E7"/>
    <w:rsid w:val="007B0C6D"/>
    <w:rsid w:val="007B19FB"/>
    <w:rsid w:val="007B1E8A"/>
    <w:rsid w:val="007B24E3"/>
    <w:rsid w:val="007B3818"/>
    <w:rsid w:val="007B59B0"/>
    <w:rsid w:val="007B6932"/>
    <w:rsid w:val="007B79E5"/>
    <w:rsid w:val="007C64D1"/>
    <w:rsid w:val="007D6039"/>
    <w:rsid w:val="007D7C93"/>
    <w:rsid w:val="007E1D54"/>
    <w:rsid w:val="007E2A79"/>
    <w:rsid w:val="007E6605"/>
    <w:rsid w:val="007F0794"/>
    <w:rsid w:val="007F2047"/>
    <w:rsid w:val="007F685D"/>
    <w:rsid w:val="007F72F7"/>
    <w:rsid w:val="00801E86"/>
    <w:rsid w:val="00802CBD"/>
    <w:rsid w:val="00804DDF"/>
    <w:rsid w:val="008122AD"/>
    <w:rsid w:val="0081640C"/>
    <w:rsid w:val="00820449"/>
    <w:rsid w:val="008215C9"/>
    <w:rsid w:val="00825F56"/>
    <w:rsid w:val="0082770F"/>
    <w:rsid w:val="0083448C"/>
    <w:rsid w:val="00837D50"/>
    <w:rsid w:val="00840005"/>
    <w:rsid w:val="008407AC"/>
    <w:rsid w:val="008407BF"/>
    <w:rsid w:val="008416BD"/>
    <w:rsid w:val="00846325"/>
    <w:rsid w:val="00852D7A"/>
    <w:rsid w:val="00856B10"/>
    <w:rsid w:val="00860339"/>
    <w:rsid w:val="0086094B"/>
    <w:rsid w:val="00861ABB"/>
    <w:rsid w:val="00872E33"/>
    <w:rsid w:val="0087623D"/>
    <w:rsid w:val="00877C29"/>
    <w:rsid w:val="008837FE"/>
    <w:rsid w:val="0088490B"/>
    <w:rsid w:val="008868D4"/>
    <w:rsid w:val="00887636"/>
    <w:rsid w:val="00891FCF"/>
    <w:rsid w:val="00892451"/>
    <w:rsid w:val="00896295"/>
    <w:rsid w:val="00897616"/>
    <w:rsid w:val="00897D4C"/>
    <w:rsid w:val="008A13C6"/>
    <w:rsid w:val="008A1F9A"/>
    <w:rsid w:val="008A3681"/>
    <w:rsid w:val="008A5EF4"/>
    <w:rsid w:val="008A634F"/>
    <w:rsid w:val="008A77D5"/>
    <w:rsid w:val="008B218A"/>
    <w:rsid w:val="008B5409"/>
    <w:rsid w:val="008C321A"/>
    <w:rsid w:val="008C3C83"/>
    <w:rsid w:val="008C7A37"/>
    <w:rsid w:val="008D100C"/>
    <w:rsid w:val="008D3883"/>
    <w:rsid w:val="008D38CC"/>
    <w:rsid w:val="008E1CED"/>
    <w:rsid w:val="008E4B84"/>
    <w:rsid w:val="008E755D"/>
    <w:rsid w:val="008F0690"/>
    <w:rsid w:val="00902470"/>
    <w:rsid w:val="00902CAA"/>
    <w:rsid w:val="00902D69"/>
    <w:rsid w:val="00905A6D"/>
    <w:rsid w:val="00907132"/>
    <w:rsid w:val="0090754B"/>
    <w:rsid w:val="00907F91"/>
    <w:rsid w:val="00911C2E"/>
    <w:rsid w:val="00911D46"/>
    <w:rsid w:val="00912B73"/>
    <w:rsid w:val="00914758"/>
    <w:rsid w:val="00916289"/>
    <w:rsid w:val="00921BC4"/>
    <w:rsid w:val="009222B8"/>
    <w:rsid w:val="00925FBE"/>
    <w:rsid w:val="00927BA4"/>
    <w:rsid w:val="00937379"/>
    <w:rsid w:val="00937657"/>
    <w:rsid w:val="009408DA"/>
    <w:rsid w:val="00940B27"/>
    <w:rsid w:val="00943998"/>
    <w:rsid w:val="00944FAE"/>
    <w:rsid w:val="00946836"/>
    <w:rsid w:val="00947405"/>
    <w:rsid w:val="00950088"/>
    <w:rsid w:val="00953F09"/>
    <w:rsid w:val="00960526"/>
    <w:rsid w:val="0096249D"/>
    <w:rsid w:val="00966CD2"/>
    <w:rsid w:val="00977CE9"/>
    <w:rsid w:val="00980ABD"/>
    <w:rsid w:val="00981A59"/>
    <w:rsid w:val="009829AA"/>
    <w:rsid w:val="00984783"/>
    <w:rsid w:val="00990465"/>
    <w:rsid w:val="00993ABD"/>
    <w:rsid w:val="00997C40"/>
    <w:rsid w:val="009A469A"/>
    <w:rsid w:val="009A6911"/>
    <w:rsid w:val="009A69EB"/>
    <w:rsid w:val="009A7742"/>
    <w:rsid w:val="009B17E7"/>
    <w:rsid w:val="009B28DF"/>
    <w:rsid w:val="009B6A46"/>
    <w:rsid w:val="009B7F1A"/>
    <w:rsid w:val="009C2BE2"/>
    <w:rsid w:val="009C4777"/>
    <w:rsid w:val="009C6507"/>
    <w:rsid w:val="009C67DB"/>
    <w:rsid w:val="009D09CF"/>
    <w:rsid w:val="009D0B9A"/>
    <w:rsid w:val="009D2195"/>
    <w:rsid w:val="009D2408"/>
    <w:rsid w:val="009E1E1B"/>
    <w:rsid w:val="009E5D56"/>
    <w:rsid w:val="009E6DD7"/>
    <w:rsid w:val="009E78D7"/>
    <w:rsid w:val="009F0821"/>
    <w:rsid w:val="009F128B"/>
    <w:rsid w:val="009F3328"/>
    <w:rsid w:val="009F341B"/>
    <w:rsid w:val="009F3F57"/>
    <w:rsid w:val="009F4B6F"/>
    <w:rsid w:val="009F4C3A"/>
    <w:rsid w:val="009F6D4A"/>
    <w:rsid w:val="009F6D57"/>
    <w:rsid w:val="009F78A3"/>
    <w:rsid w:val="00A00FCA"/>
    <w:rsid w:val="00A04F57"/>
    <w:rsid w:val="00A13758"/>
    <w:rsid w:val="00A24B50"/>
    <w:rsid w:val="00A26939"/>
    <w:rsid w:val="00A36D6D"/>
    <w:rsid w:val="00A41046"/>
    <w:rsid w:val="00A42258"/>
    <w:rsid w:val="00A44ADE"/>
    <w:rsid w:val="00A44B4C"/>
    <w:rsid w:val="00A470DC"/>
    <w:rsid w:val="00A47645"/>
    <w:rsid w:val="00A50FD8"/>
    <w:rsid w:val="00A526CF"/>
    <w:rsid w:val="00A54B5D"/>
    <w:rsid w:val="00A57BF1"/>
    <w:rsid w:val="00A66064"/>
    <w:rsid w:val="00A66850"/>
    <w:rsid w:val="00A66EAE"/>
    <w:rsid w:val="00A6705B"/>
    <w:rsid w:val="00A7408C"/>
    <w:rsid w:val="00A87BFA"/>
    <w:rsid w:val="00A938C3"/>
    <w:rsid w:val="00A9393B"/>
    <w:rsid w:val="00A97085"/>
    <w:rsid w:val="00AA2378"/>
    <w:rsid w:val="00AA3947"/>
    <w:rsid w:val="00AA7D63"/>
    <w:rsid w:val="00AB13D7"/>
    <w:rsid w:val="00AB277F"/>
    <w:rsid w:val="00AB49B7"/>
    <w:rsid w:val="00AB639F"/>
    <w:rsid w:val="00AB75AC"/>
    <w:rsid w:val="00AC1448"/>
    <w:rsid w:val="00AC4D78"/>
    <w:rsid w:val="00AD22D2"/>
    <w:rsid w:val="00AD7ED2"/>
    <w:rsid w:val="00AE319F"/>
    <w:rsid w:val="00AE3A5E"/>
    <w:rsid w:val="00AE3ABE"/>
    <w:rsid w:val="00AF0333"/>
    <w:rsid w:val="00AF2001"/>
    <w:rsid w:val="00AF35F2"/>
    <w:rsid w:val="00AF3D7E"/>
    <w:rsid w:val="00B00BFB"/>
    <w:rsid w:val="00B17448"/>
    <w:rsid w:val="00B17AF4"/>
    <w:rsid w:val="00B222A1"/>
    <w:rsid w:val="00B225C5"/>
    <w:rsid w:val="00B3290B"/>
    <w:rsid w:val="00B4084C"/>
    <w:rsid w:val="00B419B2"/>
    <w:rsid w:val="00B41A6E"/>
    <w:rsid w:val="00B44BE5"/>
    <w:rsid w:val="00B45415"/>
    <w:rsid w:val="00B506E8"/>
    <w:rsid w:val="00B51548"/>
    <w:rsid w:val="00B51CF3"/>
    <w:rsid w:val="00B52BC7"/>
    <w:rsid w:val="00B615CF"/>
    <w:rsid w:val="00B66C3E"/>
    <w:rsid w:val="00B71C18"/>
    <w:rsid w:val="00B74726"/>
    <w:rsid w:val="00B77457"/>
    <w:rsid w:val="00B81F86"/>
    <w:rsid w:val="00B81FCA"/>
    <w:rsid w:val="00B85D6F"/>
    <w:rsid w:val="00B92E59"/>
    <w:rsid w:val="00B9718C"/>
    <w:rsid w:val="00BA1802"/>
    <w:rsid w:val="00BA1AB5"/>
    <w:rsid w:val="00BA56D7"/>
    <w:rsid w:val="00BB2FFE"/>
    <w:rsid w:val="00BB5CEF"/>
    <w:rsid w:val="00BB6D8C"/>
    <w:rsid w:val="00BC01C5"/>
    <w:rsid w:val="00BC601E"/>
    <w:rsid w:val="00BD595A"/>
    <w:rsid w:val="00BD5B42"/>
    <w:rsid w:val="00BE0684"/>
    <w:rsid w:val="00BE253E"/>
    <w:rsid w:val="00BE6980"/>
    <w:rsid w:val="00BE7291"/>
    <w:rsid w:val="00BF1FF2"/>
    <w:rsid w:val="00C0064D"/>
    <w:rsid w:val="00C019FA"/>
    <w:rsid w:val="00C039CB"/>
    <w:rsid w:val="00C048F1"/>
    <w:rsid w:val="00C10FD0"/>
    <w:rsid w:val="00C2494B"/>
    <w:rsid w:val="00C24B4B"/>
    <w:rsid w:val="00C25070"/>
    <w:rsid w:val="00C418E8"/>
    <w:rsid w:val="00C43D20"/>
    <w:rsid w:val="00C44F95"/>
    <w:rsid w:val="00C455E2"/>
    <w:rsid w:val="00C51925"/>
    <w:rsid w:val="00C620C0"/>
    <w:rsid w:val="00C67138"/>
    <w:rsid w:val="00C71EAB"/>
    <w:rsid w:val="00C7261C"/>
    <w:rsid w:val="00C7349F"/>
    <w:rsid w:val="00C778D9"/>
    <w:rsid w:val="00C84C0D"/>
    <w:rsid w:val="00C85A4C"/>
    <w:rsid w:val="00C86FCF"/>
    <w:rsid w:val="00C92956"/>
    <w:rsid w:val="00C94B2B"/>
    <w:rsid w:val="00C9611F"/>
    <w:rsid w:val="00C964CE"/>
    <w:rsid w:val="00CA0679"/>
    <w:rsid w:val="00CA340F"/>
    <w:rsid w:val="00CA3440"/>
    <w:rsid w:val="00CB0250"/>
    <w:rsid w:val="00CB083D"/>
    <w:rsid w:val="00CC05A5"/>
    <w:rsid w:val="00CC532D"/>
    <w:rsid w:val="00CC6762"/>
    <w:rsid w:val="00CD47B3"/>
    <w:rsid w:val="00CE15D4"/>
    <w:rsid w:val="00CE1DD2"/>
    <w:rsid w:val="00CE6095"/>
    <w:rsid w:val="00CE7848"/>
    <w:rsid w:val="00CF057E"/>
    <w:rsid w:val="00CF0CF0"/>
    <w:rsid w:val="00CF258F"/>
    <w:rsid w:val="00CF340F"/>
    <w:rsid w:val="00CF3447"/>
    <w:rsid w:val="00CF68B9"/>
    <w:rsid w:val="00D0442B"/>
    <w:rsid w:val="00D05211"/>
    <w:rsid w:val="00D0722C"/>
    <w:rsid w:val="00D12317"/>
    <w:rsid w:val="00D129A2"/>
    <w:rsid w:val="00D14389"/>
    <w:rsid w:val="00D15AEF"/>
    <w:rsid w:val="00D17AEE"/>
    <w:rsid w:val="00D25F47"/>
    <w:rsid w:val="00D30469"/>
    <w:rsid w:val="00D3185F"/>
    <w:rsid w:val="00D34196"/>
    <w:rsid w:val="00D36F3A"/>
    <w:rsid w:val="00D37B9C"/>
    <w:rsid w:val="00D40F76"/>
    <w:rsid w:val="00D41057"/>
    <w:rsid w:val="00D44702"/>
    <w:rsid w:val="00D567F7"/>
    <w:rsid w:val="00D57478"/>
    <w:rsid w:val="00D60B90"/>
    <w:rsid w:val="00D633CC"/>
    <w:rsid w:val="00D63938"/>
    <w:rsid w:val="00D63CCE"/>
    <w:rsid w:val="00D652C0"/>
    <w:rsid w:val="00D679FF"/>
    <w:rsid w:val="00D82D77"/>
    <w:rsid w:val="00D82F72"/>
    <w:rsid w:val="00D838B6"/>
    <w:rsid w:val="00D86C42"/>
    <w:rsid w:val="00D90378"/>
    <w:rsid w:val="00D90522"/>
    <w:rsid w:val="00D907D5"/>
    <w:rsid w:val="00D910C2"/>
    <w:rsid w:val="00D945AB"/>
    <w:rsid w:val="00D948FC"/>
    <w:rsid w:val="00D969C0"/>
    <w:rsid w:val="00DA3663"/>
    <w:rsid w:val="00DA6190"/>
    <w:rsid w:val="00DB42F9"/>
    <w:rsid w:val="00DC0380"/>
    <w:rsid w:val="00DC192E"/>
    <w:rsid w:val="00DC28A1"/>
    <w:rsid w:val="00DC46EE"/>
    <w:rsid w:val="00DD0AE3"/>
    <w:rsid w:val="00DD1238"/>
    <w:rsid w:val="00DD7F52"/>
    <w:rsid w:val="00DE0C15"/>
    <w:rsid w:val="00DF0593"/>
    <w:rsid w:val="00DF20B4"/>
    <w:rsid w:val="00DF63EB"/>
    <w:rsid w:val="00E00882"/>
    <w:rsid w:val="00E0094F"/>
    <w:rsid w:val="00E03526"/>
    <w:rsid w:val="00E0692A"/>
    <w:rsid w:val="00E17C09"/>
    <w:rsid w:val="00E20CE0"/>
    <w:rsid w:val="00E22869"/>
    <w:rsid w:val="00E24E33"/>
    <w:rsid w:val="00E27368"/>
    <w:rsid w:val="00E33EAE"/>
    <w:rsid w:val="00E37738"/>
    <w:rsid w:val="00E37F40"/>
    <w:rsid w:val="00E417E2"/>
    <w:rsid w:val="00E42C52"/>
    <w:rsid w:val="00E43349"/>
    <w:rsid w:val="00E44794"/>
    <w:rsid w:val="00E50144"/>
    <w:rsid w:val="00E505A1"/>
    <w:rsid w:val="00E50D2F"/>
    <w:rsid w:val="00E63DDA"/>
    <w:rsid w:val="00E64C59"/>
    <w:rsid w:val="00E71ED1"/>
    <w:rsid w:val="00E7313E"/>
    <w:rsid w:val="00E815DC"/>
    <w:rsid w:val="00E82EA5"/>
    <w:rsid w:val="00E836C8"/>
    <w:rsid w:val="00E864B2"/>
    <w:rsid w:val="00E864B8"/>
    <w:rsid w:val="00E9156C"/>
    <w:rsid w:val="00EA5AF2"/>
    <w:rsid w:val="00EA6B3D"/>
    <w:rsid w:val="00EB0D2C"/>
    <w:rsid w:val="00EB70AC"/>
    <w:rsid w:val="00EB76E8"/>
    <w:rsid w:val="00EC35A2"/>
    <w:rsid w:val="00EC3D40"/>
    <w:rsid w:val="00EC3FE1"/>
    <w:rsid w:val="00EC7A4A"/>
    <w:rsid w:val="00ED3BAB"/>
    <w:rsid w:val="00EE1B22"/>
    <w:rsid w:val="00EE1E80"/>
    <w:rsid w:val="00EE405A"/>
    <w:rsid w:val="00EE5157"/>
    <w:rsid w:val="00EE6338"/>
    <w:rsid w:val="00EF4BC6"/>
    <w:rsid w:val="00EF4EDD"/>
    <w:rsid w:val="00F06C7E"/>
    <w:rsid w:val="00F17E1E"/>
    <w:rsid w:val="00F20CFA"/>
    <w:rsid w:val="00F24744"/>
    <w:rsid w:val="00F24A11"/>
    <w:rsid w:val="00F3027F"/>
    <w:rsid w:val="00F30ADC"/>
    <w:rsid w:val="00F31776"/>
    <w:rsid w:val="00F358C8"/>
    <w:rsid w:val="00F3679F"/>
    <w:rsid w:val="00F4132C"/>
    <w:rsid w:val="00F43D89"/>
    <w:rsid w:val="00F43DEE"/>
    <w:rsid w:val="00F44FB6"/>
    <w:rsid w:val="00F465C3"/>
    <w:rsid w:val="00F50462"/>
    <w:rsid w:val="00F5261E"/>
    <w:rsid w:val="00F54D7A"/>
    <w:rsid w:val="00F600B1"/>
    <w:rsid w:val="00F603C4"/>
    <w:rsid w:val="00F624A8"/>
    <w:rsid w:val="00F62966"/>
    <w:rsid w:val="00F63434"/>
    <w:rsid w:val="00F64E0B"/>
    <w:rsid w:val="00F659B9"/>
    <w:rsid w:val="00F70598"/>
    <w:rsid w:val="00F70655"/>
    <w:rsid w:val="00F71E09"/>
    <w:rsid w:val="00F72FEE"/>
    <w:rsid w:val="00F73E92"/>
    <w:rsid w:val="00F74348"/>
    <w:rsid w:val="00F770CF"/>
    <w:rsid w:val="00F821B2"/>
    <w:rsid w:val="00F83F50"/>
    <w:rsid w:val="00F84027"/>
    <w:rsid w:val="00F8750D"/>
    <w:rsid w:val="00F92B4B"/>
    <w:rsid w:val="00F96A36"/>
    <w:rsid w:val="00F96E92"/>
    <w:rsid w:val="00FA15D6"/>
    <w:rsid w:val="00FA15F3"/>
    <w:rsid w:val="00FA44EE"/>
    <w:rsid w:val="00FA4943"/>
    <w:rsid w:val="00FA50B1"/>
    <w:rsid w:val="00FB1D9B"/>
    <w:rsid w:val="00FB1F40"/>
    <w:rsid w:val="00FB431D"/>
    <w:rsid w:val="00FB7C01"/>
    <w:rsid w:val="00FC0383"/>
    <w:rsid w:val="00FC15CB"/>
    <w:rsid w:val="00FD1033"/>
    <w:rsid w:val="00FD21D2"/>
    <w:rsid w:val="00FD3F76"/>
    <w:rsid w:val="00FD5DB5"/>
    <w:rsid w:val="00FD60B4"/>
    <w:rsid w:val="00FD6656"/>
    <w:rsid w:val="00FD70AC"/>
    <w:rsid w:val="00FE2E70"/>
    <w:rsid w:val="00FE32EB"/>
    <w:rsid w:val="00FE5DEE"/>
    <w:rsid w:val="00FE7309"/>
    <w:rsid w:val="00FF3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650E583"/>
  <w15:chartTrackingRefBased/>
  <w15:docId w15:val="{BAE3F4CC-6B9E-4D8D-88DD-065B0AB4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BC4"/>
    <w:pPr>
      <w:widowControl w:val="0"/>
      <w:suppressAutoHyphens/>
      <w:autoSpaceDE w:val="0"/>
    </w:pPr>
    <w:rPr>
      <w:rFonts w:cs="Helv 12pt Bold"/>
      <w:b/>
      <w:bCs/>
      <w:sz w:val="24"/>
      <w:szCs w:val="24"/>
      <w:lang w:eastAsia="zh-CN"/>
    </w:rPr>
  </w:style>
  <w:style w:type="paragraph" w:styleId="Ttulo1">
    <w:name w:val="heading 1"/>
    <w:basedOn w:val="Normal"/>
    <w:next w:val="Normal"/>
    <w:uiPriority w:val="1"/>
    <w:qFormat/>
    <w:pPr>
      <w:keepNext/>
      <w:numPr>
        <w:numId w:val="1"/>
      </w:numPr>
      <w:spacing w:before="240" w:after="60"/>
      <w:outlineLvl w:val="0"/>
    </w:pPr>
    <w:rPr>
      <w:rFonts w:ascii="Cambria" w:hAnsi="Cambria" w:cs="Times New Roman"/>
      <w:kern w:val="2"/>
      <w:sz w:val="32"/>
      <w:szCs w:val="32"/>
      <w:lang w:val="x-none"/>
    </w:rPr>
  </w:style>
  <w:style w:type="paragraph" w:styleId="Ttulo2">
    <w:name w:val="heading 2"/>
    <w:basedOn w:val="Normal"/>
    <w:next w:val="Normal"/>
    <w:uiPriority w:val="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Times New Roman"/>
      <w:i/>
      <w:iCs/>
      <w:sz w:val="28"/>
      <w:szCs w:val="28"/>
      <w:lang w:val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cs="Times New Roman"/>
      <w:b/>
      <w:bCs w:val="0"/>
      <w:spacing w:val="-3"/>
      <w:sz w:val="26"/>
      <w:szCs w:val="26"/>
    </w:rPr>
  </w:style>
  <w:style w:type="character" w:customStyle="1" w:styleId="WW8Num4z1">
    <w:name w:val="WW8Num4z1"/>
    <w:rPr>
      <w:rFonts w:ascii="Symbol" w:hAnsi="Symbol" w:cs="Symbol" w:hint="default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extodegloboCar">
    <w:name w:val="Texto de globo Car"/>
    <w:rPr>
      <w:rFonts w:ascii="Tahoma" w:hAnsi="Tahoma" w:cs="Tahoma"/>
      <w:b/>
      <w:bCs/>
      <w:sz w:val="16"/>
      <w:szCs w:val="16"/>
    </w:rPr>
  </w:style>
  <w:style w:type="character" w:customStyle="1" w:styleId="EncabezadoCar">
    <w:name w:val="Encabezado Car"/>
    <w:rPr>
      <w:rFonts w:cs="Helv 12pt Bold"/>
      <w:b/>
      <w:bCs/>
      <w:sz w:val="24"/>
      <w:szCs w:val="24"/>
      <w:lang w:val="es-ES_tradnl"/>
    </w:rPr>
  </w:style>
  <w:style w:type="character" w:customStyle="1" w:styleId="PiedepginaCar">
    <w:name w:val="Pie de página Car"/>
    <w:rPr>
      <w:rFonts w:cs="Helv 12pt Bold"/>
      <w:b/>
      <w:bCs/>
      <w:sz w:val="24"/>
      <w:szCs w:val="24"/>
    </w:rPr>
  </w:style>
  <w:style w:type="character" w:customStyle="1" w:styleId="Ttulo1Car">
    <w:name w:val="Título 1 Car"/>
    <w:uiPriority w:val="1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pple-converted-space">
    <w:name w:val="apple-converted-space"/>
  </w:style>
  <w:style w:type="character" w:customStyle="1" w:styleId="TextoindependienteCar">
    <w:name w:val="Texto independiente Car"/>
    <w:uiPriority w:val="1"/>
    <w:rPr>
      <w:sz w:val="22"/>
      <w:szCs w:val="22"/>
      <w:lang w:val="en-US"/>
    </w:rPr>
  </w:style>
  <w:style w:type="character" w:customStyle="1" w:styleId="Ttulo2Car">
    <w:name w:val="Título 2 Car"/>
    <w:uiPriority w:val="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Hipervnculo">
    <w:name w:val="Hyperlink"/>
    <w:rPr>
      <w:color w:val="0000FF"/>
      <w:u w:val="single"/>
    </w:rPr>
  </w:style>
  <w:style w:type="paragraph" w:customStyle="1" w:styleId="Ttulo10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oindependiente">
    <w:name w:val="Body Text"/>
    <w:basedOn w:val="Normal"/>
    <w:link w:val="TextoindependienteCar1"/>
    <w:uiPriority w:val="1"/>
    <w:qFormat/>
    <w:pPr>
      <w:autoSpaceDE/>
      <w:ind w:left="2260" w:hanging="360"/>
    </w:pPr>
    <w:rPr>
      <w:rFonts w:cs="Times New Roman"/>
      <w:b w:val="0"/>
      <w:bCs w:val="0"/>
      <w:sz w:val="22"/>
      <w:szCs w:val="22"/>
      <w:lang w:val="en-US"/>
    </w:rPr>
  </w:style>
  <w:style w:type="paragraph" w:styleId="Lista">
    <w:name w:val="List"/>
    <w:basedOn w:val="Textoindependiente"/>
    <w:rPr>
      <w:rFonts w:cs="Ari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customStyle="1" w:styleId="Cabeceraypie">
    <w:name w:val="Cabecera y pie"/>
    <w:basedOn w:val="Normal"/>
    <w:pPr>
      <w:suppressLineNumbers/>
      <w:tabs>
        <w:tab w:val="center" w:pos="4819"/>
        <w:tab w:val="right" w:pos="9638"/>
      </w:tabs>
    </w:pPr>
  </w:style>
  <w:style w:type="paragraph" w:styleId="Encabezado">
    <w:name w:val="header"/>
    <w:basedOn w:val="Normal"/>
    <w:link w:val="EncabezadoCar1"/>
    <w:pPr>
      <w:tabs>
        <w:tab w:val="left" w:pos="0"/>
        <w:tab w:val="center" w:pos="4251"/>
        <w:tab w:val="right" w:pos="8503"/>
      </w:tabs>
      <w:spacing w:line="240" w:lineRule="atLeast"/>
    </w:pPr>
    <w:rPr>
      <w:rFonts w:cs="Times New Roman"/>
      <w:lang w:val="es-ES_tradnl"/>
    </w:rPr>
  </w:style>
  <w:style w:type="paragraph" w:customStyle="1" w:styleId="Estilo1">
    <w:name w:val="Estilo1"/>
    <w:basedOn w:val="Normal"/>
    <w:pPr>
      <w:ind w:left="360" w:right="240"/>
      <w:jc w:val="both"/>
    </w:pPr>
    <w:rPr>
      <w:rFonts w:cs="Helv 12pt"/>
      <w:b w:val="0"/>
      <w:bCs w:val="0"/>
      <w:spacing w:val="-3"/>
      <w:lang w:val="es-ES_tradnl"/>
    </w:rPr>
  </w:style>
  <w:style w:type="paragraph" w:styleId="Prrafodelista">
    <w:name w:val="List Paragraph"/>
    <w:basedOn w:val="Normal"/>
    <w:qFormat/>
    <w:pPr>
      <w:ind w:left="708"/>
    </w:pPr>
    <w:rPr>
      <w:rFonts w:ascii="Helv 12pt Bold" w:hAnsi="Helv 12pt Bold"/>
    </w:rPr>
  </w:style>
  <w:style w:type="paragraph" w:styleId="Piedepgina">
    <w:name w:val="footer"/>
    <w:basedOn w:val="Normal"/>
    <w:link w:val="PiedepginaCar1"/>
    <w:pPr>
      <w:tabs>
        <w:tab w:val="center" w:pos="4252"/>
        <w:tab w:val="right" w:pos="8504"/>
      </w:tabs>
    </w:pPr>
    <w:rPr>
      <w:rFonts w:cs="Times New Roman"/>
      <w:lang w:val="x-none"/>
    </w:rPr>
  </w:style>
  <w:style w:type="paragraph" w:styleId="Textodeglobo">
    <w:name w:val="Balloon Text"/>
    <w:basedOn w:val="Normal"/>
    <w:link w:val="TextodegloboCar1"/>
    <w:rPr>
      <w:rFonts w:ascii="Tahoma" w:hAnsi="Tahoma" w:cs="Times New Roman"/>
      <w:sz w:val="16"/>
      <w:szCs w:val="16"/>
      <w:lang w:val="x-none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Listaconvietas1">
    <w:name w:val="Lista con viñetas1"/>
    <w:basedOn w:val="Normal"/>
    <w:pPr>
      <w:widowControl/>
      <w:numPr>
        <w:numId w:val="2"/>
      </w:numPr>
      <w:autoSpaceDE/>
      <w:contextualSpacing/>
    </w:pPr>
    <w:rPr>
      <w:rFonts w:cs="Times New Roman"/>
      <w:b w:val="0"/>
      <w:bCs w:val="0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</w:style>
  <w:style w:type="table" w:customStyle="1" w:styleId="TableNormal">
    <w:name w:val="Table Normal"/>
    <w:uiPriority w:val="2"/>
    <w:semiHidden/>
    <w:unhideWhenUsed/>
    <w:qFormat/>
    <w:rsid w:val="006929C1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929C1"/>
    <w:pPr>
      <w:suppressAutoHyphens w:val="0"/>
      <w:autoSpaceDE/>
    </w:pPr>
    <w:rPr>
      <w:rFonts w:ascii="Calibri" w:eastAsia="Calibri" w:hAnsi="Calibri" w:cs="Times New Roman"/>
      <w:b w:val="0"/>
      <w:bCs w:val="0"/>
      <w:sz w:val="22"/>
      <w:szCs w:val="22"/>
      <w:lang w:val="en-US" w:eastAsia="en-US"/>
    </w:rPr>
  </w:style>
  <w:style w:type="table" w:customStyle="1" w:styleId="TableGrid">
    <w:name w:val="TableGrid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86094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semiHidden/>
    <w:unhideWhenUsed/>
    <w:rsid w:val="00264DFB"/>
  </w:style>
  <w:style w:type="table" w:styleId="Tablaconcuadrcula">
    <w:name w:val="Table Grid"/>
    <w:basedOn w:val="Tablanormal"/>
    <w:rsid w:val="00264DFB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convietas">
    <w:name w:val="List Bullet"/>
    <w:basedOn w:val="Normal"/>
    <w:rsid w:val="00264DFB"/>
    <w:pPr>
      <w:widowControl/>
      <w:numPr>
        <w:numId w:val="3"/>
      </w:numPr>
      <w:suppressAutoHyphens w:val="0"/>
      <w:autoSpaceDE/>
      <w:contextualSpacing/>
    </w:pPr>
    <w:rPr>
      <w:rFonts w:ascii="Berlin Sans FB" w:hAnsi="Berlin Sans FB" w:cs="Tahoma"/>
      <w:b w:val="0"/>
      <w:bCs w:val="0"/>
      <w:lang w:eastAsia="es-ES"/>
    </w:rPr>
  </w:style>
  <w:style w:type="table" w:customStyle="1" w:styleId="TableGrid2">
    <w:name w:val="TableGrid2"/>
    <w:rsid w:val="00264DF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1">
    <w:name w:val="Sin lista11"/>
    <w:next w:val="Sinlista"/>
    <w:semiHidden/>
    <w:unhideWhenUsed/>
    <w:rsid w:val="00264DFB"/>
  </w:style>
  <w:style w:type="table" w:customStyle="1" w:styleId="Tablaconcuadrcula1">
    <w:name w:val="Tabla con cuadrícula1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">
    <w:name w:val="Sin lista2"/>
    <w:next w:val="Sinlista"/>
    <w:semiHidden/>
    <w:unhideWhenUsed/>
    <w:rsid w:val="00264DFB"/>
  </w:style>
  <w:style w:type="table" w:customStyle="1" w:styleId="Tablaconcuadrcula2">
    <w:name w:val="Tabla con cuadrícula2"/>
    <w:basedOn w:val="Tablanormal"/>
    <w:next w:val="Tablaconcuadrcula"/>
    <w:rsid w:val="00264D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rsid w:val="00FC15C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independienteCar1">
    <w:name w:val="Texto independiente Car1"/>
    <w:link w:val="Textoindependiente"/>
    <w:uiPriority w:val="1"/>
    <w:rsid w:val="007A4D4E"/>
    <w:rPr>
      <w:sz w:val="22"/>
      <w:szCs w:val="22"/>
      <w:lang w:val="en-US" w:eastAsia="zh-CN"/>
    </w:rPr>
  </w:style>
  <w:style w:type="character" w:customStyle="1" w:styleId="EncabezadoCar1">
    <w:name w:val="Encabezado Car1"/>
    <w:link w:val="Encabezado"/>
    <w:uiPriority w:val="99"/>
    <w:rsid w:val="007A4D4E"/>
    <w:rPr>
      <w:b/>
      <w:bCs/>
      <w:sz w:val="24"/>
      <w:szCs w:val="24"/>
      <w:lang w:val="es-ES_tradnl" w:eastAsia="zh-CN"/>
    </w:rPr>
  </w:style>
  <w:style w:type="character" w:customStyle="1" w:styleId="PiedepginaCar1">
    <w:name w:val="Pie de página Car1"/>
    <w:link w:val="Piedepgina"/>
    <w:uiPriority w:val="99"/>
    <w:rsid w:val="007A4D4E"/>
    <w:rPr>
      <w:b/>
      <w:bCs/>
      <w:sz w:val="24"/>
      <w:szCs w:val="24"/>
      <w:lang w:val="x-none" w:eastAsia="zh-CN"/>
    </w:rPr>
  </w:style>
  <w:style w:type="character" w:customStyle="1" w:styleId="TextodegloboCar1">
    <w:name w:val="Texto de globo Car1"/>
    <w:link w:val="Textodeglobo"/>
    <w:uiPriority w:val="99"/>
    <w:rsid w:val="007A4D4E"/>
    <w:rPr>
      <w:rFonts w:ascii="Tahoma" w:hAnsi="Tahoma"/>
      <w:b/>
      <w:bCs/>
      <w:sz w:val="16"/>
      <w:szCs w:val="16"/>
      <w:lang w:val="x-none" w:eastAsia="zh-CN"/>
    </w:rPr>
  </w:style>
  <w:style w:type="table" w:customStyle="1" w:styleId="TableGrid4">
    <w:name w:val="TableGrid4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7A4D4E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514661"/>
  </w:style>
  <w:style w:type="character" w:styleId="Textoennegrita">
    <w:name w:val="Strong"/>
    <w:uiPriority w:val="22"/>
    <w:qFormat/>
    <w:rsid w:val="009F3F57"/>
    <w:rPr>
      <w:b/>
      <w:bCs/>
    </w:rPr>
  </w:style>
  <w:style w:type="numbering" w:customStyle="1" w:styleId="Sinlista4">
    <w:name w:val="Sin lista4"/>
    <w:next w:val="Sinlista"/>
    <w:uiPriority w:val="99"/>
    <w:semiHidden/>
    <w:unhideWhenUsed/>
    <w:rsid w:val="006769DC"/>
  </w:style>
  <w:style w:type="numbering" w:customStyle="1" w:styleId="Sinlista5">
    <w:name w:val="Sin lista5"/>
    <w:next w:val="Sinlista"/>
    <w:semiHidden/>
    <w:unhideWhenUsed/>
    <w:rsid w:val="003F4069"/>
  </w:style>
  <w:style w:type="table" w:customStyle="1" w:styleId="Tablaconcuadrcula3">
    <w:name w:val="Tabla con cuadrícula3"/>
    <w:basedOn w:val="Tablanormal"/>
    <w:next w:val="Tablaconcuadrcula"/>
    <w:rsid w:val="003F4069"/>
    <w:rPr>
      <w:rFonts w:ascii="Berlin Sans FB" w:hAnsi="Berlin Sans FB" w:cs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Grid6"/>
    <w:rsid w:val="003F4069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2">
    <w:name w:val="Sin lista12"/>
    <w:next w:val="Sinlista"/>
    <w:semiHidden/>
    <w:unhideWhenUsed/>
    <w:rsid w:val="003F4069"/>
  </w:style>
  <w:style w:type="table" w:customStyle="1" w:styleId="Tablaconcuadrcula11">
    <w:name w:val="Tabla con cuadrícula1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21">
    <w:name w:val="Sin lista21"/>
    <w:next w:val="Sinlista"/>
    <w:semiHidden/>
    <w:unhideWhenUsed/>
    <w:rsid w:val="003F4069"/>
  </w:style>
  <w:style w:type="table" w:customStyle="1" w:styleId="Tablaconcuadrcula21">
    <w:name w:val="Tabla con cuadrícula2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31">
    <w:name w:val="Sin lista31"/>
    <w:next w:val="Sinlista"/>
    <w:uiPriority w:val="99"/>
    <w:semiHidden/>
    <w:unhideWhenUsed/>
    <w:rsid w:val="003F4069"/>
  </w:style>
  <w:style w:type="numbering" w:customStyle="1" w:styleId="Sinlista41">
    <w:name w:val="Sin lista41"/>
    <w:next w:val="Sinlista"/>
    <w:uiPriority w:val="99"/>
    <w:semiHidden/>
    <w:unhideWhenUsed/>
    <w:rsid w:val="003F4069"/>
  </w:style>
  <w:style w:type="numbering" w:customStyle="1" w:styleId="Sinlista51">
    <w:name w:val="Sin lista51"/>
    <w:next w:val="Sinlista"/>
    <w:semiHidden/>
    <w:unhideWhenUsed/>
    <w:rsid w:val="003F4069"/>
  </w:style>
  <w:style w:type="table" w:customStyle="1" w:styleId="Tablaconcuadrcula31">
    <w:name w:val="Tabla con cuadrícula31"/>
    <w:basedOn w:val="Tablanormal"/>
    <w:next w:val="Tablaconcuadrcula"/>
    <w:rsid w:val="003F4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21769D"/>
    <w:pPr>
      <w:autoSpaceDE w:val="0"/>
      <w:spacing w:after="120"/>
      <w:ind w:left="0" w:firstLine="210"/>
    </w:pPr>
    <w:rPr>
      <w:rFonts w:cs="Helv 12pt Bold"/>
      <w:b/>
      <w:bCs/>
      <w:sz w:val="24"/>
      <w:szCs w:val="24"/>
      <w:lang w:val="es-ES"/>
    </w:rPr>
  </w:style>
  <w:style w:type="character" w:customStyle="1" w:styleId="TextoindependienteprimerasangraCar">
    <w:name w:val="Texto independiente primera sangría Car"/>
    <w:link w:val="Textoindependienteprimerasangra"/>
    <w:uiPriority w:val="99"/>
    <w:semiHidden/>
    <w:rsid w:val="0021769D"/>
    <w:rPr>
      <w:rFonts w:cs="Helv 12pt Bold"/>
      <w:b/>
      <w:bCs/>
      <w:sz w:val="24"/>
      <w:szCs w:val="24"/>
      <w:lang w:val="en-US" w:eastAsia="zh-CN"/>
    </w:rPr>
  </w:style>
  <w:style w:type="numbering" w:customStyle="1" w:styleId="Sinlista6">
    <w:name w:val="Sin lista6"/>
    <w:next w:val="Sinlista"/>
    <w:uiPriority w:val="99"/>
    <w:semiHidden/>
    <w:unhideWhenUsed/>
    <w:rsid w:val="00CA3440"/>
  </w:style>
  <w:style w:type="table" w:customStyle="1" w:styleId="TableGrid7">
    <w:name w:val="TableGrid7"/>
    <w:rsid w:val="0056199C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7">
    <w:name w:val="Sin lista7"/>
    <w:next w:val="Sinlista"/>
    <w:uiPriority w:val="99"/>
    <w:semiHidden/>
    <w:unhideWhenUsed/>
    <w:rsid w:val="005840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7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87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9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647d186-158f-4d9c-993a-21fdf1748cf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1DECFF3500E47B5B15316696A1DF0" ma:contentTypeVersion="16" ma:contentTypeDescription="Crear nuevo documento." ma:contentTypeScope="" ma:versionID="8e251f91786b360b1df8a7cc770e5d39">
  <xsd:schema xmlns:xsd="http://www.w3.org/2001/XMLSchema" xmlns:xs="http://www.w3.org/2001/XMLSchema" xmlns:p="http://schemas.microsoft.com/office/2006/metadata/properties" xmlns:ns3="7647d186-158f-4d9c-993a-21fdf1748cf2" xmlns:ns4="f889d8d7-45b7-43ea-bb98-635dd09ef5c0" targetNamespace="http://schemas.microsoft.com/office/2006/metadata/properties" ma:root="true" ma:fieldsID="3f0d1b4eca9220d46f04a891253bd45e" ns3:_="" ns4:_="">
    <xsd:import namespace="7647d186-158f-4d9c-993a-21fdf1748cf2"/>
    <xsd:import namespace="f889d8d7-45b7-43ea-bb98-635dd09ef5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47d186-158f-4d9c-993a-21fdf1748c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9d8d7-45b7-43ea-bb98-635dd09ef5c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0BB39-145E-4E40-A664-85554964F3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2275BA-AB9B-4CD3-A8A2-6A310825AB50}">
  <ds:schemaRefs>
    <ds:schemaRef ds:uri="http://schemas.microsoft.com/office/2006/metadata/properties"/>
    <ds:schemaRef ds:uri="http://schemas.microsoft.com/office/infopath/2007/PartnerControls"/>
    <ds:schemaRef ds:uri="7647d186-158f-4d9c-993a-21fdf1748cf2"/>
  </ds:schemaRefs>
</ds:datastoreItem>
</file>

<file path=customXml/itemProps3.xml><?xml version="1.0" encoding="utf-8"?>
<ds:datastoreItem xmlns:ds="http://schemas.openxmlformats.org/officeDocument/2006/customXml" ds:itemID="{BFD75AF3-B813-47E1-B95D-A66D65729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47d186-158f-4d9c-993a-21fdf1748cf2"/>
    <ds:schemaRef ds:uri="f889d8d7-45b7-43ea-bb98-635dd09ef5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83F70C-E2C2-4233-A816-F776771D4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597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mcillana</dc:creator>
  <cp:keywords/>
  <cp:lastModifiedBy>PASCUAL GARCIA GARCIA</cp:lastModifiedBy>
  <cp:revision>6</cp:revision>
  <cp:lastPrinted>2024-09-26T10:20:00Z</cp:lastPrinted>
  <dcterms:created xsi:type="dcterms:W3CDTF">2024-09-25T10:57:00Z</dcterms:created>
  <dcterms:modified xsi:type="dcterms:W3CDTF">2024-09-26T10:22:00Z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0x0101007231DECFF3500E47B5B15316696A1DF0</vt:lpwstr>
  </property>
</Properties>
</file>